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АДМИНИСТРАЦИЯ </w:t>
      </w:r>
    </w:p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НОВОГРИГОРЬЕВСКОГО СЕЛЬСКОГО ПОСЕЛЕНИЯ</w:t>
      </w:r>
    </w:p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ИЛОВЛИНСКОГО МУНИЦИПАЛЬНОГО РАЙОНА </w:t>
      </w:r>
    </w:p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65D34" w:rsidRPr="00065D34" w:rsidTr="00FD0A20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65D34" w:rsidRPr="00065D34" w:rsidRDefault="00065D34" w:rsidP="000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  <w:p w:rsidR="00065D34" w:rsidRPr="00065D34" w:rsidRDefault="00065D34" w:rsidP="000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</w:tc>
      </w:tr>
    </w:tbl>
    <w:p w:rsidR="00065D34" w:rsidRDefault="00065D34" w:rsidP="0006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311CAD" w:rsidRDefault="00311CAD" w:rsidP="0006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311CAD" w:rsidRPr="00065D34" w:rsidRDefault="00311CAD" w:rsidP="0006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FF341B" w:rsidRDefault="00065D34" w:rsidP="00FF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 wp14:anchorId="16E1F1C0" wp14:editId="75041835">
                <wp:simplePos x="0" y="0"/>
                <wp:positionH relativeFrom="column">
                  <wp:posOffset>5074920</wp:posOffset>
                </wp:positionH>
                <wp:positionV relativeFrom="paragraph">
                  <wp:posOffset>71755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1F1C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9.6pt;margin-top:5.6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" o:allowincell="f" stroked="f">
                <v:textbox>
                  <w:txbxContent>
                    <w:p w:rsidR="004E3412" w:rsidRDefault="004E3412" w:rsidP="004E3412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ПОСТАНОВЛЕНИЕ</w:t>
      </w:r>
    </w:p>
    <w:p w:rsidR="00311CAD" w:rsidRDefault="00311CAD" w:rsidP="00FF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44153" w:rsidRPr="00FF341B" w:rsidRDefault="00844153" w:rsidP="00FF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F341B">
        <w:rPr>
          <w:rFonts w:ascii="Times New Roman" w:hAnsi="Times New Roman" w:cs="Times New Roman"/>
          <w:color w:val="FF0000"/>
        </w:rPr>
        <w:t xml:space="preserve">                              </w:t>
      </w:r>
    </w:p>
    <w:p w:rsidR="001657E1" w:rsidRPr="005905E0" w:rsidRDefault="00FF341B" w:rsidP="00844153">
      <w:pPr>
        <w:rPr>
          <w:rFonts w:ascii="Times New Roman" w:hAnsi="Times New Roman" w:cs="Times New Roman"/>
          <w:sz w:val="26"/>
          <w:szCs w:val="26"/>
        </w:rPr>
      </w:pPr>
      <w:r w:rsidRPr="00311CAD">
        <w:rPr>
          <w:rFonts w:ascii="Times New Roman" w:hAnsi="Times New Roman" w:cs="Times New Roman"/>
          <w:sz w:val="26"/>
          <w:szCs w:val="26"/>
        </w:rPr>
        <w:t>от «</w:t>
      </w:r>
      <w:r w:rsidR="007545FC">
        <w:rPr>
          <w:rFonts w:ascii="Times New Roman" w:hAnsi="Times New Roman" w:cs="Times New Roman"/>
          <w:sz w:val="26"/>
          <w:szCs w:val="26"/>
        </w:rPr>
        <w:t>26</w:t>
      </w:r>
      <w:r w:rsidR="00065D34" w:rsidRPr="00311CAD">
        <w:rPr>
          <w:rFonts w:ascii="Times New Roman" w:hAnsi="Times New Roman" w:cs="Times New Roman"/>
          <w:sz w:val="26"/>
          <w:szCs w:val="26"/>
        </w:rPr>
        <w:t xml:space="preserve">» </w:t>
      </w:r>
      <w:r w:rsidR="007545FC">
        <w:rPr>
          <w:rFonts w:ascii="Times New Roman" w:hAnsi="Times New Roman" w:cs="Times New Roman"/>
          <w:sz w:val="26"/>
          <w:szCs w:val="26"/>
        </w:rPr>
        <w:t xml:space="preserve">ноября </w:t>
      </w:r>
      <w:r w:rsidR="00844153" w:rsidRPr="00311CAD">
        <w:rPr>
          <w:rFonts w:ascii="Times New Roman" w:hAnsi="Times New Roman" w:cs="Times New Roman"/>
          <w:sz w:val="26"/>
          <w:szCs w:val="26"/>
        </w:rPr>
        <w:t>20</w:t>
      </w:r>
      <w:r w:rsidR="0057207A" w:rsidRPr="00311CAD">
        <w:rPr>
          <w:rFonts w:ascii="Times New Roman" w:hAnsi="Times New Roman" w:cs="Times New Roman"/>
          <w:sz w:val="26"/>
          <w:szCs w:val="26"/>
        </w:rPr>
        <w:t>2</w:t>
      </w:r>
      <w:r w:rsidR="00311CAD">
        <w:rPr>
          <w:rFonts w:ascii="Times New Roman" w:hAnsi="Times New Roman" w:cs="Times New Roman"/>
          <w:sz w:val="26"/>
          <w:szCs w:val="26"/>
        </w:rPr>
        <w:t>5</w:t>
      </w:r>
      <w:r w:rsidR="0057207A" w:rsidRPr="00311CAD">
        <w:rPr>
          <w:rFonts w:ascii="Times New Roman" w:hAnsi="Times New Roman" w:cs="Times New Roman"/>
          <w:sz w:val="26"/>
          <w:szCs w:val="26"/>
        </w:rPr>
        <w:t>г.</w:t>
      </w:r>
      <w:r w:rsidR="00844153" w:rsidRPr="00311CAD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1657E1" w:rsidRPr="00311CAD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065D34" w:rsidRPr="00311CAD">
        <w:rPr>
          <w:rFonts w:ascii="Times New Roman" w:hAnsi="Times New Roman" w:cs="Times New Roman"/>
          <w:sz w:val="26"/>
          <w:szCs w:val="26"/>
        </w:rPr>
        <w:t xml:space="preserve">  №</w:t>
      </w:r>
      <w:r w:rsidR="007545FC">
        <w:rPr>
          <w:rFonts w:ascii="Times New Roman" w:hAnsi="Times New Roman" w:cs="Times New Roman"/>
          <w:sz w:val="26"/>
          <w:szCs w:val="26"/>
        </w:rPr>
        <w:t>109</w:t>
      </w:r>
      <w:r w:rsidR="00065D34" w:rsidRPr="00311CAD">
        <w:rPr>
          <w:rFonts w:ascii="Times New Roman" w:hAnsi="Times New Roman" w:cs="Times New Roman"/>
          <w:sz w:val="26"/>
          <w:szCs w:val="26"/>
        </w:rPr>
        <w:t xml:space="preserve"> </w:t>
      </w:r>
      <w:r w:rsidR="00844153" w:rsidRPr="00844153">
        <w:rPr>
          <w:rFonts w:ascii="Times New Roman" w:hAnsi="Times New Roman" w:cs="Times New Roman"/>
          <w:sz w:val="26"/>
          <w:szCs w:val="26"/>
        </w:rPr>
        <w:t xml:space="preserve">        </w:t>
      </w:r>
      <w:r w:rsidR="002712ED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534EC9" w:rsidRPr="00E00658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00658">
        <w:rPr>
          <w:rFonts w:ascii="Times New Roman" w:hAnsi="Times New Roman" w:cs="Times New Roman"/>
          <w:b/>
          <w:sz w:val="28"/>
          <w:szCs w:val="28"/>
        </w:rPr>
        <w:t>Об утверждении Программы профилактики рисков причинения вреда (ущерба) охра</w:t>
      </w:r>
      <w:r w:rsidR="0057207A">
        <w:rPr>
          <w:rFonts w:ascii="Times New Roman" w:hAnsi="Times New Roman" w:cs="Times New Roman"/>
          <w:b/>
          <w:sz w:val="28"/>
          <w:szCs w:val="28"/>
        </w:rPr>
        <w:t>няемым законом ценностям на 202</w:t>
      </w:r>
      <w:r w:rsidR="006D5229">
        <w:rPr>
          <w:rFonts w:ascii="Times New Roman" w:hAnsi="Times New Roman" w:cs="Times New Roman"/>
          <w:b/>
          <w:sz w:val="28"/>
          <w:szCs w:val="28"/>
        </w:rPr>
        <w:t>6</w:t>
      </w:r>
      <w:r w:rsidRPr="00E00658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E00658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E00658">
        <w:rPr>
          <w:rFonts w:ascii="Times New Roman" w:hAnsi="Times New Roman" w:cs="Times New Roman"/>
          <w:b/>
          <w:sz w:val="28"/>
          <w:szCs w:val="28"/>
        </w:rPr>
        <w:t>границах населенных пунктов</w:t>
      </w:r>
      <w:r w:rsidRPr="00E00658">
        <w:rPr>
          <w:rFonts w:ascii="Times New Roman" w:hAnsi="Times New Roman" w:cs="Times New Roman"/>
          <w:sz w:val="28"/>
          <w:szCs w:val="28"/>
        </w:rPr>
        <w:t xml:space="preserve"> </w:t>
      </w:r>
      <w:r w:rsidR="00B0762C" w:rsidRPr="00E00658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534EC9" w:rsidRPr="00534EC9" w:rsidRDefault="00534EC9" w:rsidP="00534EC9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 w:rsidR="00FF341B">
        <w:rPr>
          <w:rFonts w:ascii="Times New Roman" w:hAnsi="Times New Roman" w:cs="Times New Roman"/>
          <w:sz w:val="28"/>
          <w:szCs w:val="28"/>
          <w:shd w:val="clear" w:color="auto" w:fill="FFFFFF"/>
        </w:rPr>
        <w:t> РФ от 25 июня 2021 г. №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990</w:t>
      </w:r>
      <w:r w:rsidR="00FF341B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FF341B">
        <w:rPr>
          <w:rFonts w:ascii="Times New Roman" w:hAnsi="Times New Roman" w:cs="Times New Roman"/>
          <w:sz w:val="28"/>
          <w:szCs w:val="28"/>
        </w:rPr>
        <w:t xml:space="preserve">, </w:t>
      </w:r>
      <w:r w:rsidRPr="00534EC9">
        <w:rPr>
          <w:rFonts w:ascii="Times New Roman" w:hAnsi="Times New Roman" w:cs="Times New Roman"/>
          <w:sz w:val="28"/>
          <w:szCs w:val="28"/>
        </w:rPr>
        <w:t>администрация</w:t>
      </w:r>
      <w:r w:rsidR="002712ED" w:rsidRPr="002712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12ED" w:rsidRP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P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</w:p>
    <w:p w:rsidR="00534EC9" w:rsidRPr="00534EC9" w:rsidRDefault="00534EC9" w:rsidP="00534EC9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0762C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 Утвердить Программу профилактики рисков причинения вреда (ущерба) охра</w:t>
      </w:r>
      <w:r w:rsidR="0057207A">
        <w:rPr>
          <w:rFonts w:ascii="Times New Roman" w:hAnsi="Times New Roman" w:cs="Times New Roman"/>
          <w:sz w:val="28"/>
          <w:szCs w:val="28"/>
        </w:rPr>
        <w:t>няемым законом ценностям на 202</w:t>
      </w:r>
      <w:r w:rsidR="006D5229">
        <w:rPr>
          <w:rFonts w:ascii="Times New Roman" w:hAnsi="Times New Roman" w:cs="Times New Roman"/>
          <w:sz w:val="28"/>
          <w:szCs w:val="28"/>
        </w:rPr>
        <w:t>6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</w:p>
    <w:p w:rsidR="00534EC9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</w:t>
      </w:r>
      <w:r w:rsidRPr="00534E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Новогригорьевский</w:t>
      </w:r>
      <w:proofErr w:type="spellEnd"/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>вестник</w:t>
      </w:r>
      <w:r w:rsidRPr="00534EC9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 </w:t>
      </w:r>
      <w:r w:rsidRPr="00534EC9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34EC9" w:rsidRPr="00534EC9" w:rsidRDefault="00534EC9" w:rsidP="00534EC9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</w:t>
      </w:r>
      <w:r w:rsidR="002712ED">
        <w:rPr>
          <w:rFonts w:ascii="Times New Roman" w:hAnsi="Times New Roman" w:cs="Times New Roman"/>
          <w:sz w:val="28"/>
          <w:szCs w:val="28"/>
        </w:rPr>
        <w:t xml:space="preserve">     </w:t>
      </w:r>
      <w:r w:rsidRPr="00534EC9">
        <w:rPr>
          <w:rFonts w:ascii="Times New Roman" w:hAnsi="Times New Roman" w:cs="Times New Roman"/>
          <w:sz w:val="28"/>
          <w:szCs w:val="28"/>
        </w:rPr>
        <w:t xml:space="preserve">собой. </w:t>
      </w:r>
    </w:p>
    <w:p w:rsid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51060" w:rsidRPr="00534EC9" w:rsidRDefault="00A51060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762C" w:rsidRDefault="00534EC9" w:rsidP="00FF34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</w:p>
    <w:p w:rsidR="00B95979" w:rsidRDefault="00B0762C" w:rsidP="00A510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</w:t>
      </w:r>
      <w:r w:rsidR="00170CB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07A">
        <w:rPr>
          <w:rFonts w:ascii="Times New Roman" w:hAnsi="Times New Roman" w:cs="Times New Roman"/>
          <w:sz w:val="28"/>
          <w:szCs w:val="28"/>
        </w:rPr>
        <w:t>И.Н. Раскопов</w:t>
      </w:r>
    </w:p>
    <w:p w:rsidR="00A51060" w:rsidRPr="00A51060" w:rsidRDefault="00A51060" w:rsidP="00A510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1060" w:rsidRDefault="00A51060" w:rsidP="00534EC9">
      <w:pPr>
        <w:ind w:left="5940"/>
        <w:jc w:val="right"/>
        <w:rPr>
          <w:rFonts w:ascii="Times New Roman" w:hAnsi="Times New Roman" w:cs="Times New Roman"/>
        </w:rPr>
      </w:pPr>
    </w:p>
    <w:p w:rsidR="005100DC" w:rsidRPr="00CE7E18" w:rsidRDefault="005100DC" w:rsidP="005100DC">
      <w:pPr>
        <w:pStyle w:val="ConsPlusNormal"/>
        <w:jc w:val="right"/>
        <w:rPr>
          <w:rFonts w:cstheme="minorBidi"/>
          <w:sz w:val="24"/>
          <w:szCs w:val="24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                               </w:t>
      </w:r>
      <w:r w:rsidRPr="004B1BC8">
        <w:rPr>
          <w:rFonts w:ascii="Times New Roman" w:hAnsi="Times New Roman" w:cstheme="minorBidi"/>
          <w:sz w:val="28"/>
          <w:szCs w:val="28"/>
        </w:rPr>
        <w:t xml:space="preserve">                                 </w:t>
      </w:r>
      <w:r>
        <w:rPr>
          <w:rFonts w:ascii="Times New Roman" w:hAnsi="Times New Roman" w:cstheme="minorBidi"/>
          <w:sz w:val="28"/>
          <w:szCs w:val="28"/>
        </w:rPr>
        <w:t xml:space="preserve"> </w:t>
      </w:r>
      <w:r w:rsidRPr="00CE7E18">
        <w:rPr>
          <w:rFonts w:ascii="Times New Roman" w:hAnsi="Times New Roman" w:cstheme="minorBidi"/>
          <w:sz w:val="24"/>
          <w:szCs w:val="24"/>
        </w:rPr>
        <w:t>Утверждена:</w:t>
      </w:r>
    </w:p>
    <w:p w:rsidR="005100DC" w:rsidRPr="00CE7E18" w:rsidRDefault="005100DC" w:rsidP="005100DC">
      <w:pPr>
        <w:pStyle w:val="ConsPlusNormal"/>
        <w:jc w:val="right"/>
        <w:rPr>
          <w:rFonts w:ascii="Times New Roman" w:hAnsi="Times New Roman" w:cstheme="minorBidi"/>
          <w:sz w:val="24"/>
          <w:szCs w:val="24"/>
        </w:rPr>
      </w:pPr>
      <w:r w:rsidRPr="00CE7E18">
        <w:rPr>
          <w:rFonts w:ascii="Times New Roman" w:hAnsi="Times New Roman" w:cstheme="minorBidi"/>
          <w:sz w:val="24"/>
          <w:szCs w:val="24"/>
        </w:rPr>
        <w:t>Постановлением администрации</w:t>
      </w:r>
    </w:p>
    <w:p w:rsidR="005100DC" w:rsidRPr="00CE7E18" w:rsidRDefault="005100DC" w:rsidP="005100DC">
      <w:pPr>
        <w:pStyle w:val="ConsPlusNormal"/>
        <w:jc w:val="right"/>
        <w:rPr>
          <w:rFonts w:hAnsi="Times New Roman"/>
          <w:sz w:val="24"/>
          <w:szCs w:val="24"/>
        </w:rPr>
      </w:pPr>
      <w:proofErr w:type="spellStart"/>
      <w:r w:rsidRPr="00CE7E18">
        <w:rPr>
          <w:rFonts w:hAnsi="Times New Roman"/>
          <w:sz w:val="24"/>
          <w:szCs w:val="24"/>
        </w:rPr>
        <w:t>Новогригорьевское</w:t>
      </w:r>
      <w:proofErr w:type="spellEnd"/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сельского</w:t>
      </w:r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поселения</w:t>
      </w:r>
    </w:p>
    <w:p w:rsidR="005100DC" w:rsidRPr="00CE7E18" w:rsidRDefault="005100DC" w:rsidP="005100DC">
      <w:pPr>
        <w:pStyle w:val="ConsPlusNormal"/>
        <w:jc w:val="right"/>
        <w:rPr>
          <w:rFonts w:hAnsi="Times New Roman"/>
          <w:sz w:val="24"/>
          <w:szCs w:val="24"/>
        </w:rPr>
      </w:pPr>
      <w:proofErr w:type="spellStart"/>
      <w:r w:rsidRPr="00CE7E18">
        <w:rPr>
          <w:rFonts w:hAnsi="Times New Roman"/>
          <w:sz w:val="24"/>
          <w:szCs w:val="24"/>
        </w:rPr>
        <w:t>Иловлинского</w:t>
      </w:r>
      <w:proofErr w:type="spellEnd"/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муниципального</w:t>
      </w:r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района</w:t>
      </w:r>
    </w:p>
    <w:p w:rsidR="005100DC" w:rsidRPr="00CE7E18" w:rsidRDefault="005100DC" w:rsidP="005100DC">
      <w:pPr>
        <w:pStyle w:val="ConsPlusNormal"/>
        <w:jc w:val="right"/>
        <w:rPr>
          <w:rFonts w:hAnsi="Times New Roman"/>
          <w:sz w:val="24"/>
          <w:szCs w:val="24"/>
        </w:rPr>
      </w:pPr>
      <w:r w:rsidRPr="00CE7E18">
        <w:rPr>
          <w:rFonts w:hAnsi="Times New Roman"/>
          <w:sz w:val="24"/>
          <w:szCs w:val="24"/>
        </w:rPr>
        <w:t>Волгоградской</w:t>
      </w:r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области</w:t>
      </w:r>
    </w:p>
    <w:p w:rsidR="005100DC" w:rsidRDefault="005100DC" w:rsidP="005100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7E18">
        <w:rPr>
          <w:rFonts w:hAnsi="Times New Roman"/>
          <w:sz w:val="24"/>
          <w:szCs w:val="24"/>
        </w:rPr>
        <w:t xml:space="preserve">                                                      </w:t>
      </w:r>
      <w:r w:rsidRPr="00CE7E18">
        <w:rPr>
          <w:rFonts w:ascii="Times New Roman" w:hAnsi="Times New Roman"/>
          <w:sz w:val="24"/>
          <w:szCs w:val="24"/>
        </w:rPr>
        <w:t xml:space="preserve">     </w:t>
      </w:r>
      <w:r w:rsidRPr="007545FC">
        <w:rPr>
          <w:rFonts w:ascii="Times New Roman" w:hAnsi="Times New Roman"/>
          <w:sz w:val="24"/>
          <w:szCs w:val="24"/>
        </w:rPr>
        <w:t>от «</w:t>
      </w:r>
      <w:r w:rsidR="007545FC" w:rsidRPr="007545FC">
        <w:rPr>
          <w:rFonts w:ascii="Times New Roman" w:hAnsi="Times New Roman"/>
          <w:sz w:val="24"/>
          <w:szCs w:val="24"/>
        </w:rPr>
        <w:t>26</w:t>
      </w:r>
      <w:r w:rsidR="00B95979" w:rsidRPr="007545FC">
        <w:rPr>
          <w:rFonts w:ascii="Times New Roman" w:hAnsi="Times New Roman"/>
          <w:sz w:val="24"/>
          <w:szCs w:val="24"/>
        </w:rPr>
        <w:t>»</w:t>
      </w:r>
      <w:r w:rsidR="007545FC" w:rsidRPr="007545FC">
        <w:rPr>
          <w:rFonts w:ascii="Times New Roman" w:hAnsi="Times New Roman"/>
          <w:sz w:val="24"/>
          <w:szCs w:val="24"/>
        </w:rPr>
        <w:t xml:space="preserve"> ноября </w:t>
      </w:r>
      <w:r w:rsidR="00311CAD" w:rsidRPr="007545FC">
        <w:rPr>
          <w:rFonts w:ascii="Times New Roman" w:hAnsi="Times New Roman"/>
          <w:sz w:val="24"/>
          <w:szCs w:val="24"/>
        </w:rPr>
        <w:t>2025г. №</w:t>
      </w:r>
      <w:r w:rsidR="007545FC" w:rsidRPr="007545FC">
        <w:rPr>
          <w:rFonts w:ascii="Times New Roman" w:hAnsi="Times New Roman"/>
          <w:sz w:val="24"/>
          <w:szCs w:val="24"/>
        </w:rPr>
        <w:t>109</w:t>
      </w:r>
      <w:r w:rsidR="00311CAD" w:rsidRPr="007545FC">
        <w:rPr>
          <w:rFonts w:ascii="Times New Roman" w:hAnsi="Times New Roman"/>
          <w:sz w:val="24"/>
          <w:szCs w:val="24"/>
        </w:rPr>
        <w:t xml:space="preserve"> </w:t>
      </w:r>
    </w:p>
    <w:p w:rsidR="005100DC" w:rsidRDefault="005100DC" w:rsidP="005100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4EC9" w:rsidRPr="00B0762C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</w:t>
      </w:r>
      <w:r w:rsidR="0057207A">
        <w:rPr>
          <w:rFonts w:ascii="Times New Roman" w:hAnsi="Times New Roman" w:cs="Times New Roman"/>
          <w:b/>
          <w:sz w:val="28"/>
          <w:szCs w:val="28"/>
        </w:rPr>
        <w:t>няемым законом ценностям на 202</w:t>
      </w:r>
      <w:r w:rsidR="006D5229">
        <w:rPr>
          <w:rFonts w:ascii="Times New Roman" w:hAnsi="Times New Roman" w:cs="Times New Roman"/>
          <w:b/>
          <w:sz w:val="28"/>
          <w:szCs w:val="28"/>
        </w:rPr>
        <w:t>6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5100DC">
        <w:rPr>
          <w:rFonts w:ascii="Times New Roman" w:hAnsi="Times New Roman" w:cs="Times New Roman"/>
          <w:b/>
          <w:sz w:val="28"/>
          <w:szCs w:val="28"/>
        </w:rPr>
        <w:t>границах населенных пунктов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12ED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proofErr w:type="spellEnd"/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B0762C" w:rsidRPr="00B0762C">
        <w:rPr>
          <w:rFonts w:ascii="Times New Roman" w:hAnsi="Times New Roman" w:cs="Times New Roman"/>
          <w:b/>
          <w:sz w:val="28"/>
          <w:szCs w:val="28"/>
        </w:rPr>
        <w:t>Иловлинского</w:t>
      </w:r>
      <w:proofErr w:type="spellEnd"/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 Волгоградской области</w:t>
      </w:r>
    </w:p>
    <w:p w:rsidR="00534EC9" w:rsidRPr="00534EC9" w:rsidRDefault="00534EC9" w:rsidP="00534EC9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</w:t>
      </w:r>
      <w:r w:rsidR="0057207A">
        <w:rPr>
          <w:rFonts w:ascii="Times New Roman" w:hAnsi="Times New Roman" w:cs="Times New Roman"/>
          <w:sz w:val="28"/>
          <w:szCs w:val="28"/>
        </w:rPr>
        <w:t>няемым законом ценностям на 202</w:t>
      </w:r>
      <w:r w:rsidR="006D5229">
        <w:rPr>
          <w:rFonts w:ascii="Times New Roman" w:hAnsi="Times New Roman" w:cs="Times New Roman"/>
          <w:sz w:val="28"/>
          <w:szCs w:val="28"/>
        </w:rPr>
        <w:t>6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  <w:r w:rsidR="00B0762C" w:rsidRPr="00534EC9">
        <w:rPr>
          <w:rFonts w:ascii="Times New Roman" w:hAnsi="Times New Roman" w:cs="Times New Roman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34EC9" w:rsidRPr="00534EC9" w:rsidRDefault="00534EC9" w:rsidP="00534EC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  <w:r w:rsidRPr="00534EC9">
        <w:rPr>
          <w:rFonts w:ascii="Times New Roman" w:hAnsi="Times New Roman" w:cs="Times New Roman"/>
          <w:sz w:val="28"/>
          <w:szCs w:val="28"/>
        </w:rPr>
        <w:t xml:space="preserve"> (далее по тексту – администрация).</w:t>
      </w: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1.1. Вид муниципального контроля: муниципальный   контроль  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>границах населенных пунктов.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1.2. Предметом муниципального контроля на территории муниципального образования   является соблюдение гражданами и </w:t>
      </w:r>
      <w:r w:rsidRPr="00534EC9">
        <w:rPr>
          <w:rFonts w:ascii="Times New Roman" w:hAnsi="Times New Roman" w:cs="Times New Roman"/>
          <w:sz w:val="28"/>
          <w:szCs w:val="28"/>
        </w:rPr>
        <w:lastRenderedPageBreak/>
        <w:t>организациями (далее – контролируемые лица) обязательных требований: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а) к эксплуатации объектов дорожного сервиса, размещенных </w:t>
      </w:r>
      <w:r w:rsidRPr="00534EC9">
        <w:rPr>
          <w:rFonts w:ascii="Times New Roman" w:hAnsi="Times New Roman" w:cs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534EC9">
        <w:rPr>
          <w:rFonts w:ascii="Times New Roman" w:hAnsi="Times New Roman" w:cs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34EC9" w:rsidRPr="00534EC9" w:rsidRDefault="00534EC9" w:rsidP="00534E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34EC9" w:rsidRPr="00534EC9" w:rsidRDefault="00534EC9" w:rsidP="00E0065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534EC9">
        <w:rPr>
          <w:rFonts w:ascii="Times New Roman" w:hAnsi="Times New Roman"/>
          <w:sz w:val="28"/>
          <w:szCs w:val="28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83527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за 9 месяцев 202</w:t>
      </w:r>
      <w:r w:rsidR="006D5229">
        <w:rPr>
          <w:rFonts w:ascii="Times New Roman" w:hAnsi="Times New Roman" w:cs="Times New Roman"/>
          <w:sz w:val="28"/>
          <w:szCs w:val="28"/>
        </w:rPr>
        <w:t>5</w:t>
      </w:r>
      <w:r w:rsidR="00534EC9" w:rsidRPr="00534EC9">
        <w:rPr>
          <w:rFonts w:ascii="Times New Roman" w:hAnsi="Times New Roman" w:cs="Times New Roman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рамках профилактики</w:t>
      </w:r>
      <w:r w:rsidRPr="00534EC9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="00BA3207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="00583527">
        <w:rPr>
          <w:rFonts w:ascii="Times New Roman" w:hAnsi="Times New Roman" w:cs="Times New Roman"/>
          <w:sz w:val="28"/>
          <w:szCs w:val="28"/>
        </w:rPr>
        <w:t xml:space="preserve"> в 202</w:t>
      </w:r>
      <w:r w:rsidR="006D5229">
        <w:rPr>
          <w:rFonts w:ascii="Times New Roman" w:hAnsi="Times New Roman" w:cs="Times New Roman"/>
          <w:sz w:val="28"/>
          <w:szCs w:val="28"/>
        </w:rPr>
        <w:t>5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</w:t>
      </w:r>
      <w:r w:rsidRPr="00534EC9">
        <w:rPr>
          <w:rFonts w:ascii="Times New Roman" w:hAnsi="Times New Roman" w:cs="Times New Roman"/>
          <w:sz w:val="28"/>
          <w:szCs w:val="28"/>
        </w:rPr>
        <w:lastRenderedPageBreak/>
        <w:t>юридическими лицами, индивидуальными предпринимателями в целях недопущения таких нарушений;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выдача предостережений о недопустимости нарушения обязательных требова</w:t>
      </w:r>
      <w:r w:rsidR="00583527">
        <w:rPr>
          <w:rFonts w:ascii="Times New Roman" w:hAnsi="Times New Roman" w:cs="Times New Roman"/>
          <w:sz w:val="28"/>
          <w:szCs w:val="28"/>
        </w:rPr>
        <w:t>ний в соответствии с частями 1-5 статьи 49 Федерального закона от 31 июля 2020 года № 248</w:t>
      </w:r>
      <w:r w:rsidRPr="00534EC9">
        <w:rPr>
          <w:rFonts w:ascii="Times New Roman" w:hAnsi="Times New Roman" w:cs="Times New Roman"/>
          <w:sz w:val="28"/>
          <w:szCs w:val="28"/>
        </w:rPr>
        <w:t>-ФЗ «</w:t>
      </w:r>
      <w:r w:rsidR="00BA3207">
        <w:rPr>
          <w:rFonts w:ascii="Times New Roman" w:hAnsi="Times New Roman" w:cs="Times New Roman"/>
          <w:sz w:val="28"/>
          <w:szCs w:val="28"/>
        </w:rPr>
        <w:t>О</w:t>
      </w:r>
      <w:r w:rsidR="00583527">
        <w:rPr>
          <w:rFonts w:ascii="Times New Roman" w:hAnsi="Times New Roman" w:cs="Times New Roman"/>
          <w:sz w:val="28"/>
          <w:szCs w:val="28"/>
        </w:rPr>
        <w:t xml:space="preserve"> Государственном контроле(надзоре) и муниципальном контроле в РФ»</w:t>
      </w:r>
      <w:r w:rsidRPr="00534EC9">
        <w:rPr>
          <w:rFonts w:ascii="Times New Roman" w:hAnsi="Times New Roman" w:cs="Times New Roman"/>
          <w:sz w:val="28"/>
          <w:szCs w:val="28"/>
        </w:rPr>
        <w:t>.</w:t>
      </w:r>
    </w:p>
    <w:p w:rsidR="00534EC9" w:rsidRPr="00534EC9" w:rsidRDefault="00BA3207" w:rsidP="00534E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месяцев</w:t>
      </w:r>
      <w:r w:rsidR="00583527">
        <w:rPr>
          <w:rFonts w:ascii="Times New Roman" w:hAnsi="Times New Roman" w:cs="Times New Roman"/>
          <w:sz w:val="28"/>
          <w:szCs w:val="28"/>
        </w:rPr>
        <w:t xml:space="preserve"> 202</w:t>
      </w:r>
      <w:r w:rsidR="006D5229">
        <w:rPr>
          <w:rFonts w:ascii="Times New Roman" w:hAnsi="Times New Roman" w:cs="Times New Roman"/>
          <w:sz w:val="28"/>
          <w:szCs w:val="28"/>
        </w:rPr>
        <w:t>5</w:t>
      </w:r>
      <w:r w:rsidR="00534EC9" w:rsidRPr="00534EC9">
        <w:rPr>
          <w:rFonts w:ascii="Times New Roman" w:hAnsi="Times New Roman" w:cs="Times New Roman"/>
          <w:sz w:val="28"/>
          <w:szCs w:val="28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В положении о виде контроля  мероприятия, направленные на нематериальное поощрение добросовестных контролируемых лиц, не </w:t>
      </w:r>
      <w:r w:rsidRPr="00534EC9">
        <w:rPr>
          <w:rFonts w:ascii="Times New Roman" w:hAnsi="Times New Roman" w:cs="Times New Roman"/>
          <w:sz w:val="28"/>
          <w:szCs w:val="28"/>
        </w:rPr>
        <w:lastRenderedPageBreak/>
        <w:t>установлены, следовательно, меры стимулирования добросовестности в программе не предусмотрены.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с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самообследование</w:t>
      </w:r>
      <w:proofErr w:type="spellEnd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1985"/>
        <w:gridCol w:w="2126"/>
      </w:tblGrid>
      <w:tr w:rsidR="00534EC9" w:rsidRPr="00534EC9" w:rsidTr="00135FA7">
        <w:trPr>
          <w:trHeight w:hRule="exact" w:val="106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BA32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 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534EC9" w:rsidRPr="00534EC9" w:rsidTr="00135FA7">
        <w:trPr>
          <w:trHeight w:hRule="exact" w:val="29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135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5F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534EC9" w:rsidRPr="00534EC9" w:rsidRDefault="00534EC9" w:rsidP="00BA32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BA3207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администрации, к должностным обязанностям которого относится осущест</w:t>
            </w:r>
            <w:r w:rsidR="00135FA7">
              <w:rPr>
                <w:rFonts w:ascii="Times New Roman" w:eastAsia="Calibri" w:hAnsi="Times New Roman" w:cs="Times New Roman"/>
                <w:sz w:val="28"/>
                <w:szCs w:val="28"/>
              </w:rPr>
              <w:t>вление муниципального контроля</w:t>
            </w:r>
          </w:p>
        </w:tc>
      </w:tr>
      <w:tr w:rsidR="00534EC9" w:rsidRPr="00534EC9" w:rsidTr="00135FA7">
        <w:trPr>
          <w:trHeight w:hRule="exact" w:val="52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135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5F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</w:t>
            </w:r>
            <w:r w:rsidR="00135FA7">
              <w:rPr>
                <w:rFonts w:ascii="Times New Roman" w:hAnsi="Times New Roman" w:cs="Times New Roman"/>
                <w:sz w:val="28"/>
                <w:szCs w:val="28"/>
              </w:rPr>
              <w:t xml:space="preserve">о осуществлению муниципального </w:t>
            </w: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контроля, который утверждается руководителем контрольного органа</w:t>
            </w:r>
          </w:p>
          <w:p w:rsidR="00534EC9" w:rsidRPr="00534EC9" w:rsidRDefault="00534EC9" w:rsidP="00BA3207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BA32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235BA7">
            <w:pPr>
              <w:pStyle w:val="HTML"/>
              <w:rPr>
                <w:rFonts w:ascii="Times New Roman" w:hAnsi="Times New Roman"/>
                <w:sz w:val="28"/>
                <w:szCs w:val="28"/>
              </w:rPr>
            </w:pPr>
            <w:r w:rsidRPr="00534EC9">
              <w:rPr>
                <w:rFonts w:ascii="Times New Roman" w:hAnsi="Times New Roman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34EC9" w:rsidRPr="00534EC9" w:rsidRDefault="00534EC9" w:rsidP="00BA3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135FA7">
        <w:trPr>
          <w:trHeight w:hRule="exact" w:val="4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135FA7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  <w:r w:rsidR="00135FA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534EC9" w:rsidRPr="00534EC9" w:rsidRDefault="00534EC9" w:rsidP="00135FA7">
            <w:pPr>
              <w:pStyle w:val="ConsPlusNormal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</w:t>
            </w:r>
            <w:r w:rsidR="00135FA7">
              <w:rPr>
                <w:rFonts w:ascii="Times New Roman" w:hAnsi="Times New Roman" w:cs="Times New Roman"/>
                <w:sz w:val="28"/>
                <w:szCs w:val="28"/>
              </w:rPr>
              <w:t>а) охраняемым законом ценностям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135FA7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135FA7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35F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5BA7" w:rsidRDefault="00235BA7" w:rsidP="00BA3207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235BA7" w:rsidP="00BA3207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  <w:r w:rsidR="00534EC9" w:rsidRPr="00534EC9">
              <w:rPr>
                <w:rFonts w:ascii="Times New Roman" w:hAnsi="Times New Roman" w:cs="Times New Roman"/>
                <w:sz w:val="28"/>
                <w:szCs w:val="28"/>
              </w:rPr>
              <w:t>по обращениям контролируемых лиц и их представителей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135FA7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135FA7" w:rsidP="00135FA7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год </w:t>
            </w:r>
          </w:p>
          <w:p w:rsidR="00534EC9" w:rsidRPr="00534EC9" w:rsidRDefault="00534EC9" w:rsidP="00BA320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BA320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4EC9" w:rsidRPr="00534EC9" w:rsidRDefault="00534EC9" w:rsidP="00BA3207">
            <w:pPr>
              <w:widowControl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BA3207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235BA7" w:rsidRDefault="00235BA7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4EC9" w:rsidRDefault="00534EC9" w:rsidP="00135FA7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5F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Показатели результативности и эффективности Программы</w:t>
      </w:r>
    </w:p>
    <w:p w:rsidR="00135FA7" w:rsidRPr="00135FA7" w:rsidRDefault="00135FA7" w:rsidP="00135FA7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359"/>
      </w:tblGrid>
      <w:tr w:rsidR="00135FA7" w:rsidTr="00135FA7">
        <w:tc>
          <w:tcPr>
            <w:tcW w:w="675" w:type="dxa"/>
          </w:tcPr>
          <w:p w:rsidR="00135FA7" w:rsidRPr="00534EC9" w:rsidRDefault="00135FA7" w:rsidP="0013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36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359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</w:t>
            </w:r>
          </w:p>
        </w:tc>
      </w:tr>
      <w:tr w:rsidR="00135FA7" w:rsidTr="00135FA7">
        <w:tc>
          <w:tcPr>
            <w:tcW w:w="675" w:type="dxa"/>
          </w:tcPr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4536" w:type="dxa"/>
          </w:tcPr>
          <w:p w:rsidR="00135FA7" w:rsidRPr="00135FA7" w:rsidRDefault="00135FA7" w:rsidP="00135FA7">
            <w:pPr>
              <w:pStyle w:val="ConsPlusNormal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59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5F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100%</w:t>
            </w:r>
          </w:p>
        </w:tc>
      </w:tr>
      <w:tr w:rsidR="00135FA7" w:rsidTr="00135FA7">
        <w:tc>
          <w:tcPr>
            <w:tcW w:w="675" w:type="dxa"/>
          </w:tcPr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5F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2.</w:t>
            </w:r>
          </w:p>
        </w:tc>
        <w:tc>
          <w:tcPr>
            <w:tcW w:w="4536" w:type="dxa"/>
          </w:tcPr>
          <w:p w:rsidR="00135FA7" w:rsidRPr="00534EC9" w:rsidRDefault="00135FA7" w:rsidP="00135FA7">
            <w:pPr>
              <w:autoSpaceDE w:val="0"/>
              <w:autoSpaceDN w:val="0"/>
              <w:adjustRightInd w:val="0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59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Исполнено / Не исполнено</w:t>
            </w:r>
          </w:p>
        </w:tc>
      </w:tr>
      <w:tr w:rsidR="00135FA7" w:rsidTr="00135FA7">
        <w:tc>
          <w:tcPr>
            <w:tcW w:w="675" w:type="dxa"/>
          </w:tcPr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36" w:type="dxa"/>
          </w:tcPr>
          <w:p w:rsidR="00135FA7" w:rsidRPr="00534EC9" w:rsidRDefault="00135FA7" w:rsidP="00135FA7">
            <w:pPr>
              <w:autoSpaceDE w:val="0"/>
              <w:autoSpaceDN w:val="0"/>
              <w:adjustRightInd w:val="0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ьтатам рассмотрения обращений с подтвердившимися сведениями о </w:t>
            </w: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готовящихся нарушениях обязательных требований или признаках нару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шений обязательных требований и</w:t>
            </w: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359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5F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20% и более</w:t>
            </w:r>
          </w:p>
        </w:tc>
      </w:tr>
      <w:tr w:rsidR="00135FA7" w:rsidTr="00135FA7">
        <w:tc>
          <w:tcPr>
            <w:tcW w:w="675" w:type="dxa"/>
          </w:tcPr>
          <w:p w:rsid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36" w:type="dxa"/>
          </w:tcPr>
          <w:p w:rsidR="00135FA7" w:rsidRPr="00534EC9" w:rsidRDefault="00135FA7" w:rsidP="00135FA7">
            <w:pPr>
              <w:widowControl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135FA7" w:rsidRPr="00534EC9" w:rsidRDefault="00135FA7" w:rsidP="00135FA7">
            <w:pPr>
              <w:autoSpaceDE w:val="0"/>
              <w:autoSpaceDN w:val="0"/>
              <w:adjustRightInd w:val="0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135FA7" w:rsidRPr="00135FA7" w:rsidRDefault="00135FA7" w:rsidP="00135F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5F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100%</w:t>
            </w:r>
          </w:p>
        </w:tc>
      </w:tr>
    </w:tbl>
    <w:p w:rsidR="00B67739" w:rsidRPr="00534EC9" w:rsidRDefault="00B67739" w:rsidP="00135FA7">
      <w:pPr>
        <w:pStyle w:val="ConsPlusTitle"/>
        <w:rPr>
          <w:rFonts w:hAnsi="Times New Roman"/>
        </w:rPr>
      </w:pPr>
    </w:p>
    <w:sectPr w:rsidR="00B67739" w:rsidRPr="00534EC9" w:rsidSect="00170C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 w15:restartNumberingAfterBreak="0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7F"/>
    <w:rsid w:val="00015EF1"/>
    <w:rsid w:val="000427B9"/>
    <w:rsid w:val="000621EC"/>
    <w:rsid w:val="00065D34"/>
    <w:rsid w:val="000837AF"/>
    <w:rsid w:val="000847EB"/>
    <w:rsid w:val="000B122D"/>
    <w:rsid w:val="000C452A"/>
    <w:rsid w:val="000D7763"/>
    <w:rsid w:val="000E0E09"/>
    <w:rsid w:val="00125C21"/>
    <w:rsid w:val="00127660"/>
    <w:rsid w:val="00135FA7"/>
    <w:rsid w:val="001657E1"/>
    <w:rsid w:val="00170CBF"/>
    <w:rsid w:val="00171512"/>
    <w:rsid w:val="001716E9"/>
    <w:rsid w:val="001D2F2A"/>
    <w:rsid w:val="00235BA7"/>
    <w:rsid w:val="00260BEF"/>
    <w:rsid w:val="00266E8C"/>
    <w:rsid w:val="002712ED"/>
    <w:rsid w:val="0028433E"/>
    <w:rsid w:val="002B6577"/>
    <w:rsid w:val="00301409"/>
    <w:rsid w:val="00311CAD"/>
    <w:rsid w:val="00352C00"/>
    <w:rsid w:val="0038129B"/>
    <w:rsid w:val="003843F9"/>
    <w:rsid w:val="00384407"/>
    <w:rsid w:val="00387CBF"/>
    <w:rsid w:val="003B32C7"/>
    <w:rsid w:val="004164DD"/>
    <w:rsid w:val="00441B62"/>
    <w:rsid w:val="004461A0"/>
    <w:rsid w:val="00484D7B"/>
    <w:rsid w:val="004A6083"/>
    <w:rsid w:val="004C5BF4"/>
    <w:rsid w:val="004E3412"/>
    <w:rsid w:val="004E5338"/>
    <w:rsid w:val="004E6DBF"/>
    <w:rsid w:val="004E7370"/>
    <w:rsid w:val="005100DC"/>
    <w:rsid w:val="00534EC9"/>
    <w:rsid w:val="005419AB"/>
    <w:rsid w:val="00554847"/>
    <w:rsid w:val="00555C19"/>
    <w:rsid w:val="0057207A"/>
    <w:rsid w:val="00583527"/>
    <w:rsid w:val="005905E0"/>
    <w:rsid w:val="005906C6"/>
    <w:rsid w:val="005C2873"/>
    <w:rsid w:val="005C4524"/>
    <w:rsid w:val="0065494A"/>
    <w:rsid w:val="006D5229"/>
    <w:rsid w:val="0071504C"/>
    <w:rsid w:val="007545FC"/>
    <w:rsid w:val="00757F69"/>
    <w:rsid w:val="00797E5E"/>
    <w:rsid w:val="00844153"/>
    <w:rsid w:val="00847F6B"/>
    <w:rsid w:val="00887A77"/>
    <w:rsid w:val="0089411D"/>
    <w:rsid w:val="00894A79"/>
    <w:rsid w:val="008A657F"/>
    <w:rsid w:val="008D366B"/>
    <w:rsid w:val="009D6B1D"/>
    <w:rsid w:val="009F499E"/>
    <w:rsid w:val="00A25FC5"/>
    <w:rsid w:val="00A51060"/>
    <w:rsid w:val="00A970AA"/>
    <w:rsid w:val="00B0762C"/>
    <w:rsid w:val="00B21631"/>
    <w:rsid w:val="00B234E3"/>
    <w:rsid w:val="00B241DA"/>
    <w:rsid w:val="00B26D4C"/>
    <w:rsid w:val="00B53CB5"/>
    <w:rsid w:val="00B64877"/>
    <w:rsid w:val="00B67739"/>
    <w:rsid w:val="00B95979"/>
    <w:rsid w:val="00BA3207"/>
    <w:rsid w:val="00BD7961"/>
    <w:rsid w:val="00C218DD"/>
    <w:rsid w:val="00C53343"/>
    <w:rsid w:val="00CF3B5F"/>
    <w:rsid w:val="00D06D97"/>
    <w:rsid w:val="00D6375B"/>
    <w:rsid w:val="00DF40A0"/>
    <w:rsid w:val="00DF7202"/>
    <w:rsid w:val="00E00658"/>
    <w:rsid w:val="00E253B0"/>
    <w:rsid w:val="00E339EB"/>
    <w:rsid w:val="00E66DB8"/>
    <w:rsid w:val="00E671A7"/>
    <w:rsid w:val="00E761DE"/>
    <w:rsid w:val="00E76575"/>
    <w:rsid w:val="00E84666"/>
    <w:rsid w:val="00EF5E01"/>
    <w:rsid w:val="00F9750A"/>
    <w:rsid w:val="00FA6F14"/>
    <w:rsid w:val="00FD7A5B"/>
    <w:rsid w:val="00F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FE773-A6C3-4DEF-9555-F1874125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a">
    <w:name w:val="Table Grid"/>
    <w:basedOn w:val="a1"/>
    <w:uiPriority w:val="39"/>
    <w:rsid w:val="00135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5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54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ACDD8-29D3-4CF4-8ED5-0671D5FF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User</cp:lastModifiedBy>
  <cp:revision>2</cp:revision>
  <cp:lastPrinted>2025-12-04T07:25:00Z</cp:lastPrinted>
  <dcterms:created xsi:type="dcterms:W3CDTF">2025-12-05T09:49:00Z</dcterms:created>
  <dcterms:modified xsi:type="dcterms:W3CDTF">2025-12-05T09:49:00Z</dcterms:modified>
</cp:coreProperties>
</file>