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71" w:rsidRPr="00492577" w:rsidRDefault="00EC3C58" w:rsidP="000D3871">
      <w:pPr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 w:rsidRPr="005F768B">
        <w:rPr>
          <w:b/>
          <w:sz w:val="24"/>
          <w:szCs w:val="24"/>
          <w:lang w:val="ru-RU"/>
        </w:rPr>
        <w:t xml:space="preserve">Уведомление </w:t>
      </w:r>
      <w:r w:rsidR="00747B4C" w:rsidRPr="005F768B">
        <w:rPr>
          <w:b/>
          <w:sz w:val="24"/>
          <w:szCs w:val="24"/>
          <w:lang w:val="ru-RU"/>
        </w:rPr>
        <w:br/>
      </w:r>
      <w:bookmarkStart w:id="1" w:name="_Hlk192749208"/>
      <w:r w:rsidRPr="005F768B">
        <w:rPr>
          <w:b/>
          <w:sz w:val="24"/>
          <w:szCs w:val="24"/>
          <w:lang w:val="ru-RU"/>
        </w:rPr>
        <w:t xml:space="preserve">о проведении общественных обсуждений </w:t>
      </w:r>
      <w:r w:rsidR="000D3871" w:rsidRPr="005F768B">
        <w:rPr>
          <w:b/>
          <w:sz w:val="24"/>
          <w:szCs w:val="24"/>
          <w:lang w:val="ru-RU"/>
        </w:rPr>
        <w:br/>
      </w:r>
      <w:r w:rsidR="003A6030" w:rsidRPr="005F768B">
        <w:rPr>
          <w:b/>
          <w:sz w:val="24"/>
          <w:szCs w:val="24"/>
          <w:lang w:val="ru-RU"/>
        </w:rPr>
        <w:t xml:space="preserve">по </w:t>
      </w:r>
      <w:bookmarkStart w:id="2" w:name="_Hlk192579209"/>
      <w:r w:rsidR="003A6030" w:rsidRPr="005F768B">
        <w:rPr>
          <w:b/>
          <w:sz w:val="24"/>
          <w:szCs w:val="24"/>
          <w:lang w:val="ru-RU"/>
        </w:rPr>
        <w:t>предварительным материалам оценки воздействия на окружающую среду</w:t>
      </w:r>
      <w:bookmarkEnd w:id="2"/>
      <w:r w:rsidR="003A6030" w:rsidRPr="005F768B">
        <w:rPr>
          <w:b/>
          <w:bCs/>
          <w:sz w:val="24"/>
          <w:szCs w:val="24"/>
          <w:lang w:val="ru-RU"/>
        </w:rPr>
        <w:br/>
      </w:r>
      <w:r w:rsidR="003A6030" w:rsidRPr="00492577">
        <w:rPr>
          <w:b/>
          <w:sz w:val="24"/>
          <w:szCs w:val="24"/>
          <w:lang w:val="ru-RU"/>
        </w:rPr>
        <w:t xml:space="preserve">проекта </w:t>
      </w:r>
      <w:r w:rsidR="000D3871" w:rsidRPr="00492577">
        <w:rPr>
          <w:b/>
          <w:sz w:val="24"/>
          <w:szCs w:val="24"/>
          <w:lang w:val="ru-RU"/>
        </w:rPr>
        <w:t>«</w:t>
      </w:r>
      <w:r w:rsidR="00492577" w:rsidRPr="00492577">
        <w:rPr>
          <w:b/>
          <w:sz w:val="24"/>
          <w:szCs w:val="24"/>
          <w:lang w:val="ru-RU"/>
        </w:rPr>
        <w:t>Газопровод межпоселковый к х. Каменский Иловлинского района, х. Саушкин Клетского района Волгоградской области</w:t>
      </w:r>
      <w:r w:rsidR="000D3871" w:rsidRPr="00492577">
        <w:rPr>
          <w:b/>
          <w:sz w:val="24"/>
          <w:szCs w:val="24"/>
          <w:lang w:val="ru-RU"/>
        </w:rPr>
        <w:t>»</w:t>
      </w:r>
    </w:p>
    <w:bookmarkEnd w:id="1"/>
    <w:p w:rsidR="00747B4C" w:rsidRPr="005F768B" w:rsidRDefault="00747B4C" w:rsidP="00747B4C">
      <w:pPr>
        <w:jc w:val="center"/>
        <w:rPr>
          <w:b/>
          <w:bCs/>
          <w:sz w:val="24"/>
          <w:szCs w:val="24"/>
          <w:lang w:val="ru-RU"/>
        </w:rPr>
      </w:pPr>
    </w:p>
    <w:p w:rsidR="00EC3C58" w:rsidRPr="005F768B" w:rsidRDefault="00EC3C58" w:rsidP="002F2702">
      <w:pPr>
        <w:jc w:val="both"/>
        <w:rPr>
          <w:sz w:val="24"/>
          <w:szCs w:val="24"/>
          <w:lang w:val="ru-RU"/>
        </w:rPr>
      </w:pPr>
    </w:p>
    <w:p w:rsidR="00747B4C" w:rsidRPr="00492577" w:rsidRDefault="00AE4E30" w:rsidP="0012265D">
      <w:pPr>
        <w:jc w:val="both"/>
        <w:rPr>
          <w:sz w:val="24"/>
          <w:szCs w:val="24"/>
          <w:lang w:val="ru-RU"/>
        </w:rPr>
      </w:pPr>
      <w:r w:rsidRPr="00492577">
        <w:rPr>
          <w:sz w:val="24"/>
          <w:szCs w:val="24"/>
          <w:lang w:val="ru-RU"/>
        </w:rPr>
        <w:t xml:space="preserve">ООО «Газпром газификация», </w:t>
      </w:r>
      <w:r w:rsidR="0095748D" w:rsidRPr="00492577">
        <w:rPr>
          <w:sz w:val="24"/>
          <w:szCs w:val="24"/>
          <w:lang w:val="ru-RU"/>
        </w:rPr>
        <w:t>ООО «Газпром проектирование»</w:t>
      </w:r>
      <w:r w:rsidR="005A1248" w:rsidRPr="00492577">
        <w:rPr>
          <w:sz w:val="24"/>
          <w:szCs w:val="24"/>
          <w:lang w:val="ru-RU"/>
        </w:rPr>
        <w:t xml:space="preserve">, </w:t>
      </w:r>
      <w:r w:rsidR="005D41C5" w:rsidRPr="00492577">
        <w:rPr>
          <w:sz w:val="24"/>
          <w:szCs w:val="24"/>
          <w:lang w:val="ru-RU"/>
        </w:rPr>
        <w:t xml:space="preserve">ООО «ИПИГАЗ» </w:t>
      </w:r>
      <w:r w:rsidR="004463A0" w:rsidRPr="00492577">
        <w:rPr>
          <w:sz w:val="24"/>
          <w:szCs w:val="24"/>
          <w:lang w:val="ru-RU"/>
        </w:rPr>
        <w:t xml:space="preserve">совместно с </w:t>
      </w:r>
      <w:r w:rsidR="009B3881" w:rsidRPr="00492577">
        <w:rPr>
          <w:sz w:val="24"/>
          <w:szCs w:val="24"/>
          <w:lang w:val="ru-RU"/>
        </w:rPr>
        <w:t>А</w:t>
      </w:r>
      <w:r w:rsidR="0012265D" w:rsidRPr="00492577">
        <w:rPr>
          <w:sz w:val="24"/>
          <w:szCs w:val="24"/>
          <w:lang w:val="ru-RU"/>
        </w:rPr>
        <w:t xml:space="preserve">дминистрацией </w:t>
      </w:r>
      <w:r w:rsidR="003D279F" w:rsidRPr="00492577">
        <w:rPr>
          <w:sz w:val="24"/>
          <w:szCs w:val="24"/>
          <w:lang w:val="ru-RU"/>
        </w:rPr>
        <w:t xml:space="preserve">Иловлинского </w:t>
      </w:r>
      <w:r w:rsidR="0012265D" w:rsidRPr="00492577">
        <w:rPr>
          <w:sz w:val="24"/>
          <w:szCs w:val="24"/>
          <w:lang w:val="ru-RU"/>
        </w:rPr>
        <w:t>муниципального района Волгоградской области</w:t>
      </w:r>
      <w:r w:rsidR="003D279F" w:rsidRPr="00492577">
        <w:rPr>
          <w:sz w:val="24"/>
          <w:szCs w:val="24"/>
          <w:lang w:val="ru-RU"/>
        </w:rPr>
        <w:t xml:space="preserve">, </w:t>
      </w:r>
      <w:r w:rsidR="009B3881" w:rsidRPr="00492577">
        <w:rPr>
          <w:sz w:val="24"/>
          <w:szCs w:val="24"/>
          <w:lang w:val="ru-RU"/>
        </w:rPr>
        <w:t>А</w:t>
      </w:r>
      <w:r w:rsidR="003D279F" w:rsidRPr="00492577">
        <w:rPr>
          <w:sz w:val="24"/>
          <w:szCs w:val="24"/>
          <w:lang w:val="ru-RU"/>
        </w:rPr>
        <w:t>дминистраци</w:t>
      </w:r>
      <w:r w:rsidR="009B3881" w:rsidRPr="00492577">
        <w:rPr>
          <w:sz w:val="24"/>
          <w:szCs w:val="24"/>
          <w:lang w:val="ru-RU"/>
        </w:rPr>
        <w:t>ей</w:t>
      </w:r>
      <w:r w:rsidR="003D279F" w:rsidRPr="00492577">
        <w:rPr>
          <w:sz w:val="24"/>
          <w:szCs w:val="24"/>
          <w:lang w:val="ru-RU"/>
        </w:rPr>
        <w:t xml:space="preserve"> </w:t>
      </w:r>
      <w:proofErr w:type="spellStart"/>
      <w:r w:rsidR="00492577" w:rsidRPr="00492577">
        <w:rPr>
          <w:sz w:val="24"/>
          <w:szCs w:val="24"/>
          <w:lang w:val="ru-RU"/>
        </w:rPr>
        <w:t>Новогригорьевского</w:t>
      </w:r>
      <w:proofErr w:type="spellEnd"/>
      <w:r w:rsidR="00492577" w:rsidRPr="00492577">
        <w:rPr>
          <w:sz w:val="24"/>
          <w:szCs w:val="24"/>
          <w:lang w:val="ru-RU"/>
        </w:rPr>
        <w:t xml:space="preserve"> </w:t>
      </w:r>
      <w:r w:rsidR="003D279F" w:rsidRPr="00492577">
        <w:rPr>
          <w:sz w:val="24"/>
          <w:szCs w:val="24"/>
          <w:lang w:val="ru-RU"/>
        </w:rPr>
        <w:t xml:space="preserve">сельского поселения Иловлинского района Волгоградской области </w:t>
      </w:r>
      <w:r w:rsidR="00485E51" w:rsidRPr="00492577">
        <w:rPr>
          <w:sz w:val="24"/>
          <w:szCs w:val="24"/>
          <w:lang w:val="ru-RU"/>
        </w:rPr>
        <w:t>извеща</w:t>
      </w:r>
      <w:r w:rsidR="004463A0" w:rsidRPr="00492577">
        <w:rPr>
          <w:sz w:val="24"/>
          <w:szCs w:val="24"/>
          <w:lang w:val="ru-RU"/>
        </w:rPr>
        <w:t>ю</w:t>
      </w:r>
      <w:r w:rsidR="00485E51" w:rsidRPr="00492577">
        <w:rPr>
          <w:sz w:val="24"/>
          <w:szCs w:val="24"/>
          <w:lang w:val="ru-RU"/>
        </w:rPr>
        <w:t>т о проведении общественных обсуждений</w:t>
      </w:r>
      <w:r w:rsidR="000D3871" w:rsidRPr="00492577">
        <w:rPr>
          <w:sz w:val="24"/>
          <w:szCs w:val="24"/>
          <w:lang w:val="ru-RU"/>
        </w:rPr>
        <w:t xml:space="preserve"> по предварительны</w:t>
      </w:r>
      <w:r w:rsidR="003A6030" w:rsidRPr="00492577">
        <w:rPr>
          <w:sz w:val="24"/>
          <w:szCs w:val="24"/>
          <w:lang w:val="ru-RU"/>
        </w:rPr>
        <w:t>м</w:t>
      </w:r>
      <w:r w:rsidR="000D3871" w:rsidRPr="00492577">
        <w:rPr>
          <w:sz w:val="24"/>
          <w:szCs w:val="24"/>
          <w:lang w:val="ru-RU"/>
        </w:rPr>
        <w:t xml:space="preserve"> материал</w:t>
      </w:r>
      <w:r w:rsidR="003A6030" w:rsidRPr="00492577">
        <w:rPr>
          <w:sz w:val="24"/>
          <w:szCs w:val="24"/>
          <w:lang w:val="ru-RU"/>
        </w:rPr>
        <w:t>ам</w:t>
      </w:r>
      <w:r w:rsidR="000D3871" w:rsidRPr="00492577">
        <w:rPr>
          <w:sz w:val="24"/>
          <w:szCs w:val="24"/>
          <w:lang w:val="ru-RU"/>
        </w:rPr>
        <w:t xml:space="preserve"> оценки воздействия на окружающую среду</w:t>
      </w:r>
      <w:r w:rsidR="002F2702" w:rsidRPr="00492577">
        <w:rPr>
          <w:sz w:val="24"/>
          <w:szCs w:val="24"/>
          <w:lang w:val="ru-RU"/>
        </w:rPr>
        <w:t xml:space="preserve"> </w:t>
      </w:r>
      <w:r w:rsidR="003A6030" w:rsidRPr="00492577">
        <w:rPr>
          <w:sz w:val="24"/>
          <w:szCs w:val="24"/>
          <w:lang w:val="ru-RU"/>
        </w:rPr>
        <w:t xml:space="preserve">проекта </w:t>
      </w:r>
      <w:r w:rsidR="005A1248" w:rsidRPr="00492577">
        <w:rPr>
          <w:sz w:val="24"/>
          <w:szCs w:val="24"/>
          <w:lang w:val="ru-RU"/>
        </w:rPr>
        <w:t>«</w:t>
      </w:r>
      <w:r w:rsidR="00492577" w:rsidRPr="00492577">
        <w:rPr>
          <w:sz w:val="24"/>
          <w:szCs w:val="24"/>
          <w:lang w:val="ru-RU"/>
        </w:rPr>
        <w:t>Газопровод межпоселковый к х. Каменский Иловлинского района, х.</w:t>
      </w:r>
      <w:r w:rsidR="00492577">
        <w:rPr>
          <w:sz w:val="24"/>
          <w:szCs w:val="24"/>
          <w:lang w:val="ru-RU"/>
        </w:rPr>
        <w:t> </w:t>
      </w:r>
      <w:r w:rsidR="00492577" w:rsidRPr="00492577">
        <w:rPr>
          <w:sz w:val="24"/>
          <w:szCs w:val="24"/>
          <w:lang w:val="ru-RU"/>
        </w:rPr>
        <w:t>Саушкин Клетского района Волгоградской области</w:t>
      </w:r>
      <w:r w:rsidR="005A1248" w:rsidRPr="00492577">
        <w:rPr>
          <w:sz w:val="24"/>
          <w:szCs w:val="24"/>
          <w:lang w:val="ru-RU"/>
        </w:rPr>
        <w:t>».</w:t>
      </w:r>
    </w:p>
    <w:p w:rsidR="00F85F65" w:rsidRPr="005F768B" w:rsidRDefault="00F85F65" w:rsidP="002F2702">
      <w:pPr>
        <w:jc w:val="both"/>
        <w:rPr>
          <w:lang w:val="ru-RU"/>
        </w:rPr>
      </w:pPr>
    </w:p>
    <w:p w:rsidR="005D0BB0" w:rsidRPr="005F768B" w:rsidRDefault="005A1248" w:rsidP="005D0BB0">
      <w:pPr>
        <w:rPr>
          <w:b/>
          <w:sz w:val="24"/>
          <w:szCs w:val="24"/>
          <w:lang w:val="ru-RU"/>
        </w:rPr>
      </w:pPr>
      <w:r w:rsidRPr="005F768B">
        <w:rPr>
          <w:b/>
          <w:sz w:val="24"/>
          <w:szCs w:val="24"/>
          <w:lang w:val="ru-RU"/>
        </w:rPr>
        <w:t>Заказчик</w:t>
      </w:r>
      <w:r w:rsidR="00DC598B" w:rsidRPr="005F768B">
        <w:rPr>
          <w:b/>
          <w:sz w:val="24"/>
          <w:szCs w:val="24"/>
          <w:lang w:val="ru-RU"/>
        </w:rPr>
        <w:t xml:space="preserve">: </w:t>
      </w:r>
    </w:p>
    <w:p w:rsidR="005D0BB0" w:rsidRPr="005F768B" w:rsidRDefault="00B400B8" w:rsidP="005D0BB0">
      <w:pPr>
        <w:rPr>
          <w:spacing w:val="-4"/>
          <w:sz w:val="24"/>
          <w:szCs w:val="24"/>
          <w:lang w:val="ru-RU"/>
        </w:rPr>
      </w:pPr>
      <w:r w:rsidRPr="005F768B">
        <w:rPr>
          <w:spacing w:val="-4"/>
          <w:sz w:val="24"/>
          <w:szCs w:val="24"/>
          <w:lang w:val="ru-RU"/>
        </w:rPr>
        <w:t>Общество с ограниченной от</w:t>
      </w:r>
      <w:r w:rsidR="00041F0E" w:rsidRPr="005F768B">
        <w:rPr>
          <w:spacing w:val="-4"/>
          <w:sz w:val="24"/>
          <w:szCs w:val="24"/>
          <w:lang w:val="ru-RU"/>
        </w:rPr>
        <w:t>в</w:t>
      </w:r>
      <w:r w:rsidRPr="005F768B">
        <w:rPr>
          <w:spacing w:val="-4"/>
          <w:sz w:val="24"/>
          <w:szCs w:val="24"/>
          <w:lang w:val="ru-RU"/>
        </w:rPr>
        <w:t xml:space="preserve">етственностью </w:t>
      </w:r>
      <w:r w:rsidR="005D0BB0" w:rsidRPr="005F768B">
        <w:rPr>
          <w:spacing w:val="-4"/>
          <w:sz w:val="24"/>
          <w:szCs w:val="24"/>
          <w:lang w:val="ru-RU"/>
        </w:rPr>
        <w:t>«Газпром газификация»</w:t>
      </w:r>
      <w:r w:rsidR="001E6373" w:rsidRPr="005F768B">
        <w:rPr>
          <w:spacing w:val="-4"/>
          <w:sz w:val="24"/>
          <w:szCs w:val="24"/>
          <w:lang w:val="ru-RU"/>
        </w:rPr>
        <w:t xml:space="preserve"> </w:t>
      </w:r>
      <w:r w:rsidR="00041F0E" w:rsidRPr="005F768B">
        <w:rPr>
          <w:spacing w:val="-4"/>
          <w:sz w:val="24"/>
          <w:szCs w:val="24"/>
          <w:lang w:val="ru-RU"/>
        </w:rPr>
        <w:t>(ООО «Газпром газификация»)</w:t>
      </w:r>
    </w:p>
    <w:p w:rsidR="001E6373" w:rsidRPr="005F768B" w:rsidRDefault="001E6373" w:rsidP="001E6373">
      <w:pPr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ОГРН: 1217800107744 </w:t>
      </w:r>
    </w:p>
    <w:p w:rsidR="005D0BB0" w:rsidRPr="005F768B" w:rsidRDefault="00A02D97" w:rsidP="005D0BB0">
      <w:pPr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>ИНН</w:t>
      </w:r>
      <w:r w:rsidR="005D0BB0" w:rsidRPr="005F768B">
        <w:rPr>
          <w:sz w:val="24"/>
          <w:szCs w:val="24"/>
          <w:lang w:val="ru-RU"/>
        </w:rPr>
        <w:t xml:space="preserve"> 7813</w:t>
      </w:r>
      <w:r w:rsidR="00874FAE" w:rsidRPr="005F768B">
        <w:rPr>
          <w:sz w:val="24"/>
          <w:szCs w:val="24"/>
          <w:lang w:val="ru-RU"/>
        </w:rPr>
        <w:t>655197</w:t>
      </w:r>
    </w:p>
    <w:p w:rsidR="005D0BB0" w:rsidRPr="005F768B" w:rsidRDefault="005D0BB0" w:rsidP="005D0BB0">
      <w:pPr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Юридический адрес: </w:t>
      </w:r>
      <w:r w:rsidR="00753941" w:rsidRPr="005F768B">
        <w:rPr>
          <w:sz w:val="24"/>
          <w:szCs w:val="24"/>
          <w:lang w:val="ru-RU"/>
        </w:rPr>
        <w:t xml:space="preserve">194044, Санкт-Петербург, </w:t>
      </w:r>
      <w:proofErr w:type="spellStart"/>
      <w:r w:rsidR="00753941" w:rsidRPr="005F768B">
        <w:rPr>
          <w:sz w:val="24"/>
          <w:szCs w:val="24"/>
          <w:lang w:val="ru-RU"/>
        </w:rPr>
        <w:t>вн</w:t>
      </w:r>
      <w:proofErr w:type="spellEnd"/>
      <w:r w:rsidR="00753941" w:rsidRPr="005F768B">
        <w:rPr>
          <w:sz w:val="24"/>
          <w:szCs w:val="24"/>
          <w:lang w:val="ru-RU"/>
        </w:rPr>
        <w:t>. тер. г. Муниципальный округ Сампсониевское, Большой Сампсониевский проспект, д. 60, литера А</w:t>
      </w:r>
      <w:r w:rsidR="0004744A" w:rsidRPr="005F768B">
        <w:rPr>
          <w:sz w:val="24"/>
          <w:szCs w:val="24"/>
          <w:lang w:val="ru-RU"/>
        </w:rPr>
        <w:t xml:space="preserve"> </w:t>
      </w:r>
    </w:p>
    <w:p w:rsidR="0004744A" w:rsidRPr="005F768B" w:rsidRDefault="0004744A" w:rsidP="005D0BB0">
      <w:pPr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>Телефон:</w:t>
      </w:r>
      <w:r w:rsidR="001F7A2F" w:rsidRPr="005F768B">
        <w:rPr>
          <w:sz w:val="24"/>
          <w:szCs w:val="24"/>
          <w:lang w:val="ru-RU"/>
        </w:rPr>
        <w:t xml:space="preserve"> </w:t>
      </w:r>
      <w:r w:rsidRPr="005F768B">
        <w:rPr>
          <w:sz w:val="24"/>
          <w:szCs w:val="24"/>
          <w:lang w:val="ru-RU"/>
        </w:rPr>
        <w:t xml:space="preserve">(812) 613-33-00 </w:t>
      </w:r>
    </w:p>
    <w:p w:rsidR="005D0BB0" w:rsidRPr="005F768B" w:rsidRDefault="0004744A" w:rsidP="005D0BB0">
      <w:pPr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>Электронная почта</w:t>
      </w:r>
      <w:r w:rsidR="005D0BB0" w:rsidRPr="005F768B">
        <w:rPr>
          <w:sz w:val="24"/>
          <w:szCs w:val="24"/>
          <w:lang w:val="ru-RU"/>
        </w:rPr>
        <w:t>: info@</w:t>
      </w:r>
      <w:r w:rsidR="005D0BB0" w:rsidRPr="005F768B">
        <w:rPr>
          <w:sz w:val="24"/>
          <w:szCs w:val="24"/>
        </w:rPr>
        <w:t>eoggazprom</w:t>
      </w:r>
      <w:r w:rsidR="005D0BB0" w:rsidRPr="005F768B">
        <w:rPr>
          <w:sz w:val="24"/>
          <w:szCs w:val="24"/>
          <w:lang w:val="ru-RU"/>
        </w:rPr>
        <w:t>.</w:t>
      </w:r>
      <w:r w:rsidR="005D0BB0" w:rsidRPr="005F768B">
        <w:rPr>
          <w:sz w:val="24"/>
          <w:szCs w:val="24"/>
        </w:rPr>
        <w:t>ru</w:t>
      </w:r>
      <w:r w:rsidR="005D0BB0" w:rsidRPr="005F768B">
        <w:rPr>
          <w:sz w:val="24"/>
          <w:szCs w:val="24"/>
          <w:lang w:val="ru-RU"/>
        </w:rPr>
        <w:t xml:space="preserve"> </w:t>
      </w:r>
    </w:p>
    <w:p w:rsidR="00E717DA" w:rsidRPr="005F768B" w:rsidRDefault="00E717DA" w:rsidP="00F85F65">
      <w:pPr>
        <w:tabs>
          <w:tab w:val="left" w:pos="709"/>
        </w:tabs>
        <w:jc w:val="both"/>
        <w:rPr>
          <w:bCs/>
          <w:lang w:val="ru-RU"/>
        </w:rPr>
      </w:pPr>
    </w:p>
    <w:p w:rsidR="005A1248" w:rsidRPr="005F768B" w:rsidRDefault="005A1248" w:rsidP="005A1248">
      <w:pPr>
        <w:tabs>
          <w:tab w:val="left" w:pos="709"/>
        </w:tabs>
        <w:jc w:val="both"/>
        <w:rPr>
          <w:b/>
          <w:sz w:val="24"/>
          <w:szCs w:val="24"/>
          <w:lang w:val="ru-RU"/>
        </w:rPr>
      </w:pPr>
      <w:r w:rsidRPr="005F768B">
        <w:rPr>
          <w:b/>
          <w:sz w:val="24"/>
          <w:szCs w:val="24"/>
          <w:lang w:val="ru-RU"/>
        </w:rPr>
        <w:t xml:space="preserve">Генеральный проектировщик: </w:t>
      </w:r>
    </w:p>
    <w:p w:rsidR="004D16E3" w:rsidRPr="005F768B" w:rsidRDefault="00041F0E" w:rsidP="005A1248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pacing w:val="-4"/>
          <w:sz w:val="24"/>
          <w:szCs w:val="24"/>
          <w:lang w:val="ru-RU"/>
        </w:rPr>
        <w:t xml:space="preserve">Общество с ограниченной ответственностью </w:t>
      </w:r>
      <w:r w:rsidR="005A1248" w:rsidRPr="005F768B">
        <w:rPr>
          <w:sz w:val="24"/>
          <w:szCs w:val="24"/>
          <w:lang w:val="ru-RU"/>
        </w:rPr>
        <w:t>«Газпром проектирование»</w:t>
      </w:r>
      <w:r w:rsidR="001E6373" w:rsidRPr="005F768B">
        <w:rPr>
          <w:sz w:val="24"/>
          <w:szCs w:val="24"/>
          <w:lang w:val="ru-RU"/>
        </w:rPr>
        <w:t xml:space="preserve"> </w:t>
      </w:r>
    </w:p>
    <w:p w:rsidR="005A1248" w:rsidRPr="005F768B" w:rsidRDefault="00041F0E" w:rsidP="005A1248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>(ООО «Газпром проектирование»)</w:t>
      </w:r>
    </w:p>
    <w:p w:rsidR="001E6373" w:rsidRPr="005F768B" w:rsidRDefault="001E6373" w:rsidP="001E6373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>ОГРН: 1027700234210</w:t>
      </w:r>
    </w:p>
    <w:p w:rsidR="0004744A" w:rsidRPr="005F768B" w:rsidRDefault="0004744A" w:rsidP="0004744A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>ИНН</w:t>
      </w:r>
      <w:r w:rsidR="00A02D97" w:rsidRPr="005F768B">
        <w:rPr>
          <w:sz w:val="24"/>
          <w:szCs w:val="24"/>
          <w:lang w:val="ru-RU"/>
        </w:rPr>
        <w:t>:</w:t>
      </w:r>
      <w:r w:rsidRPr="005F768B">
        <w:rPr>
          <w:sz w:val="24"/>
          <w:szCs w:val="24"/>
          <w:lang w:val="ru-RU"/>
        </w:rPr>
        <w:t xml:space="preserve"> 0560022871</w:t>
      </w:r>
    </w:p>
    <w:p w:rsidR="005A1248" w:rsidRPr="005F768B" w:rsidRDefault="00874FAE" w:rsidP="00A02D97">
      <w:pPr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Юридический адрес: </w:t>
      </w:r>
      <w:r w:rsidR="00A02D97" w:rsidRPr="005F768B">
        <w:rPr>
          <w:sz w:val="24"/>
          <w:szCs w:val="24"/>
          <w:lang w:val="ru-RU"/>
        </w:rPr>
        <w:t>191036, Санкт-Петербург, Суворовский пр. 16/13</w:t>
      </w:r>
    </w:p>
    <w:p w:rsidR="00A02D97" w:rsidRPr="005F768B" w:rsidRDefault="00A02D97" w:rsidP="00A02D97">
      <w:pPr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>Телефон: (812) 578-79-9</w:t>
      </w:r>
      <w:r w:rsidR="0066419F" w:rsidRPr="005F768B">
        <w:rPr>
          <w:sz w:val="24"/>
          <w:szCs w:val="24"/>
          <w:lang w:val="ru-RU"/>
        </w:rPr>
        <w:t>8</w:t>
      </w:r>
    </w:p>
    <w:p w:rsidR="00A02D97" w:rsidRPr="005F768B" w:rsidRDefault="00A02D97" w:rsidP="00A02D97">
      <w:pPr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>Факс: (812) 578-79-9</w:t>
      </w:r>
      <w:r w:rsidR="0066419F" w:rsidRPr="005F768B">
        <w:rPr>
          <w:sz w:val="24"/>
          <w:szCs w:val="24"/>
          <w:lang w:val="ru-RU"/>
        </w:rPr>
        <w:t>8</w:t>
      </w:r>
    </w:p>
    <w:p w:rsidR="005A1248" w:rsidRPr="005F768B" w:rsidRDefault="00FF2135" w:rsidP="005A1248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Электронная почта: </w:t>
      </w:r>
      <w:r w:rsidR="005A1248" w:rsidRPr="005F768B">
        <w:rPr>
          <w:sz w:val="24"/>
          <w:szCs w:val="24"/>
        </w:rPr>
        <w:t>box</w:t>
      </w:r>
      <w:r w:rsidR="005A1248" w:rsidRPr="005F768B">
        <w:rPr>
          <w:sz w:val="24"/>
          <w:szCs w:val="24"/>
          <w:lang w:val="ru-RU"/>
        </w:rPr>
        <w:t xml:space="preserve">@ </w:t>
      </w:r>
      <w:proofErr w:type="spellStart"/>
      <w:r w:rsidR="005A1248" w:rsidRPr="005F768B">
        <w:rPr>
          <w:sz w:val="24"/>
          <w:szCs w:val="24"/>
        </w:rPr>
        <w:t>proektirovanie</w:t>
      </w:r>
      <w:proofErr w:type="spellEnd"/>
      <w:r w:rsidR="005A1248" w:rsidRPr="005F768B">
        <w:rPr>
          <w:sz w:val="24"/>
          <w:szCs w:val="24"/>
          <w:lang w:val="ru-RU"/>
        </w:rPr>
        <w:t>.</w:t>
      </w:r>
      <w:proofErr w:type="spellStart"/>
      <w:r w:rsidR="005A1248" w:rsidRPr="005F768B">
        <w:rPr>
          <w:sz w:val="24"/>
          <w:szCs w:val="24"/>
        </w:rPr>
        <w:t>gazprom</w:t>
      </w:r>
      <w:proofErr w:type="spellEnd"/>
      <w:r w:rsidR="005A1248" w:rsidRPr="005F768B">
        <w:rPr>
          <w:sz w:val="24"/>
          <w:szCs w:val="24"/>
          <w:lang w:val="ru-RU"/>
        </w:rPr>
        <w:t>.</w:t>
      </w:r>
      <w:proofErr w:type="spellStart"/>
      <w:r w:rsidR="005A1248" w:rsidRPr="005F768B">
        <w:rPr>
          <w:sz w:val="24"/>
          <w:szCs w:val="24"/>
        </w:rPr>
        <w:t>ru</w:t>
      </w:r>
      <w:proofErr w:type="spellEnd"/>
    </w:p>
    <w:p w:rsidR="005A1248" w:rsidRPr="005F768B" w:rsidRDefault="005A1248" w:rsidP="00F85F65">
      <w:pPr>
        <w:tabs>
          <w:tab w:val="left" w:pos="709"/>
        </w:tabs>
        <w:jc w:val="both"/>
        <w:rPr>
          <w:bCs/>
          <w:lang w:val="ru-RU"/>
        </w:rPr>
      </w:pPr>
    </w:p>
    <w:p w:rsidR="000241C3" w:rsidRPr="005F768B" w:rsidRDefault="00F85F65" w:rsidP="00F85F65">
      <w:pPr>
        <w:tabs>
          <w:tab w:val="left" w:pos="709"/>
        </w:tabs>
        <w:jc w:val="both"/>
        <w:rPr>
          <w:b/>
          <w:sz w:val="24"/>
          <w:szCs w:val="24"/>
          <w:lang w:val="ru-RU"/>
        </w:rPr>
      </w:pPr>
      <w:r w:rsidRPr="005F768B">
        <w:rPr>
          <w:b/>
          <w:sz w:val="24"/>
          <w:szCs w:val="24"/>
          <w:lang w:val="ru-RU"/>
        </w:rPr>
        <w:t>И</w:t>
      </w:r>
      <w:r w:rsidR="000241C3" w:rsidRPr="005F768B">
        <w:rPr>
          <w:b/>
          <w:sz w:val="24"/>
          <w:szCs w:val="24"/>
          <w:lang w:val="ru-RU"/>
        </w:rPr>
        <w:t>с</w:t>
      </w:r>
      <w:r w:rsidRPr="005F768B">
        <w:rPr>
          <w:b/>
          <w:sz w:val="24"/>
          <w:szCs w:val="24"/>
          <w:lang w:val="ru-RU"/>
        </w:rPr>
        <w:t xml:space="preserve">полнитель работ по ОВОС: </w:t>
      </w:r>
    </w:p>
    <w:p w:rsidR="00E717DA" w:rsidRPr="005F768B" w:rsidRDefault="00041F0E" w:rsidP="00F85F65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shd w:val="clear" w:color="auto" w:fill="FFFFFF"/>
          <w:lang w:val="ru-RU"/>
        </w:rPr>
        <w:t>Общество с ограниченной ответственностью «Институт прикладных исследований газовой промышленности» (</w:t>
      </w:r>
      <w:r w:rsidR="00C3596C" w:rsidRPr="005F768B">
        <w:rPr>
          <w:sz w:val="24"/>
          <w:szCs w:val="24"/>
          <w:shd w:val="clear" w:color="auto" w:fill="FFFFFF"/>
          <w:lang w:val="ru-RU"/>
        </w:rPr>
        <w:t>ООО «ИПИГАЗ»</w:t>
      </w:r>
      <w:r w:rsidRPr="005F768B">
        <w:rPr>
          <w:sz w:val="24"/>
          <w:szCs w:val="24"/>
          <w:shd w:val="clear" w:color="auto" w:fill="FFFFFF"/>
          <w:lang w:val="ru-RU"/>
        </w:rPr>
        <w:t>)</w:t>
      </w:r>
    </w:p>
    <w:p w:rsidR="001E6373" w:rsidRPr="005F768B" w:rsidRDefault="001E6373" w:rsidP="001E6373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ОГРН: </w:t>
      </w:r>
      <w:r w:rsidR="00C3596C" w:rsidRPr="005F768B">
        <w:rPr>
          <w:sz w:val="24"/>
          <w:szCs w:val="24"/>
          <w:shd w:val="clear" w:color="auto" w:fill="FFFFFF"/>
          <w:lang w:val="ru-RU"/>
        </w:rPr>
        <w:t>1087746700140</w:t>
      </w:r>
    </w:p>
    <w:p w:rsidR="001E6373" w:rsidRPr="005F768B" w:rsidRDefault="001E6373" w:rsidP="001E6373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ИНН: </w:t>
      </w:r>
      <w:r w:rsidR="0066419F" w:rsidRPr="005F768B">
        <w:rPr>
          <w:sz w:val="24"/>
          <w:szCs w:val="24"/>
          <w:lang w:val="ru-RU"/>
        </w:rPr>
        <w:t>7707666430</w:t>
      </w:r>
    </w:p>
    <w:p w:rsidR="00E717DA" w:rsidRPr="005F768B" w:rsidRDefault="001E6373" w:rsidP="00F85F65">
      <w:pPr>
        <w:tabs>
          <w:tab w:val="left" w:pos="709"/>
        </w:tabs>
        <w:jc w:val="both"/>
        <w:rPr>
          <w:sz w:val="24"/>
          <w:szCs w:val="24"/>
          <w:lang w:val="ru-RU" w:eastAsia="en-US"/>
        </w:rPr>
      </w:pPr>
      <w:r w:rsidRPr="005F768B">
        <w:rPr>
          <w:sz w:val="24"/>
          <w:szCs w:val="24"/>
          <w:lang w:val="ru-RU"/>
        </w:rPr>
        <w:t>Юридический адрес:</w:t>
      </w:r>
      <w:r w:rsidR="00C3596C" w:rsidRPr="005F768B">
        <w:rPr>
          <w:sz w:val="24"/>
          <w:szCs w:val="24"/>
          <w:shd w:val="clear" w:color="auto" w:fill="FFFFFF"/>
          <w:lang w:val="ru-RU"/>
        </w:rPr>
        <w:t xml:space="preserve"> </w:t>
      </w:r>
      <w:r w:rsidR="00C3596C" w:rsidRPr="005F768B">
        <w:rPr>
          <w:sz w:val="24"/>
          <w:szCs w:val="24"/>
          <w:lang w:val="ru-RU" w:eastAsia="en-US"/>
        </w:rPr>
        <w:t xml:space="preserve">109428, г. Москва, Рязанский проспект, д. 22, к. 2, пом. </w:t>
      </w:r>
      <w:r w:rsidR="00C3596C" w:rsidRPr="005F768B">
        <w:rPr>
          <w:sz w:val="24"/>
          <w:szCs w:val="24"/>
          <w:lang w:eastAsia="en-US"/>
        </w:rPr>
        <w:t>XIII</w:t>
      </w:r>
      <w:r w:rsidR="00C3596C" w:rsidRPr="005F768B">
        <w:rPr>
          <w:sz w:val="24"/>
          <w:szCs w:val="24"/>
          <w:lang w:val="ru-RU" w:eastAsia="en-US"/>
        </w:rPr>
        <w:t xml:space="preserve"> ком. 19</w:t>
      </w:r>
    </w:p>
    <w:p w:rsidR="009C3488" w:rsidRPr="005F768B" w:rsidRDefault="009320CF" w:rsidP="001E6373">
      <w:pPr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Почтовый адрес: 625026, г. Тюмень ул. Мельникайте, д.106, до востребования </w:t>
      </w:r>
    </w:p>
    <w:p w:rsidR="001E6373" w:rsidRPr="005F768B" w:rsidRDefault="001E6373" w:rsidP="001E6373">
      <w:pPr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>Телефон:</w:t>
      </w:r>
      <w:r w:rsidR="001F7A2F" w:rsidRPr="005F768B">
        <w:rPr>
          <w:sz w:val="24"/>
          <w:szCs w:val="24"/>
          <w:lang w:val="ru-RU"/>
        </w:rPr>
        <w:t xml:space="preserve"> </w:t>
      </w:r>
      <w:r w:rsidR="0066419F" w:rsidRPr="005F768B">
        <w:rPr>
          <w:sz w:val="24"/>
          <w:szCs w:val="24"/>
          <w:lang w:val="ru-RU"/>
        </w:rPr>
        <w:t xml:space="preserve">(495)108-52-42; </w:t>
      </w:r>
      <w:r w:rsidR="00C3596C" w:rsidRPr="005F768B">
        <w:rPr>
          <w:sz w:val="24"/>
          <w:szCs w:val="24"/>
          <w:shd w:val="clear" w:color="auto" w:fill="FFFFFF"/>
          <w:lang w:val="ru-RU"/>
        </w:rPr>
        <w:t>(3452)</w:t>
      </w:r>
      <w:r w:rsidR="009320CF" w:rsidRPr="005F768B">
        <w:rPr>
          <w:sz w:val="24"/>
          <w:szCs w:val="24"/>
          <w:shd w:val="clear" w:color="auto" w:fill="FFFFFF"/>
        </w:rPr>
        <w:t> </w:t>
      </w:r>
      <w:r w:rsidR="00C3596C" w:rsidRPr="005F768B">
        <w:rPr>
          <w:sz w:val="24"/>
          <w:szCs w:val="24"/>
          <w:lang w:val="ru-RU" w:eastAsia="en-US"/>
        </w:rPr>
        <w:t>564</w:t>
      </w:r>
      <w:r w:rsidR="00C3596C" w:rsidRPr="005F768B">
        <w:rPr>
          <w:sz w:val="24"/>
          <w:szCs w:val="24"/>
          <w:lang w:eastAsia="en-US"/>
        </w:rPr>
        <w:t> </w:t>
      </w:r>
      <w:r w:rsidR="00C3596C" w:rsidRPr="005F768B">
        <w:rPr>
          <w:sz w:val="24"/>
          <w:szCs w:val="24"/>
          <w:lang w:val="ru-RU" w:eastAsia="en-US"/>
        </w:rPr>
        <w:t>300</w:t>
      </w:r>
    </w:p>
    <w:p w:rsidR="001E6373" w:rsidRPr="005F768B" w:rsidRDefault="001E6373" w:rsidP="001E6373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Электронная почта: </w:t>
      </w:r>
      <w:r w:rsidR="00C3596C" w:rsidRPr="005F768B">
        <w:rPr>
          <w:sz w:val="24"/>
          <w:szCs w:val="24"/>
          <w:shd w:val="clear" w:color="auto" w:fill="FFFFFF"/>
        </w:rPr>
        <w:t>info</w:t>
      </w:r>
      <w:r w:rsidR="00C3596C" w:rsidRPr="005F768B">
        <w:rPr>
          <w:sz w:val="24"/>
          <w:szCs w:val="24"/>
          <w:shd w:val="clear" w:color="auto" w:fill="FFFFFF"/>
          <w:lang w:val="ru-RU"/>
        </w:rPr>
        <w:t>@</w:t>
      </w:r>
      <w:proofErr w:type="spellStart"/>
      <w:r w:rsidR="00C3596C" w:rsidRPr="005F768B">
        <w:rPr>
          <w:sz w:val="24"/>
          <w:szCs w:val="24"/>
          <w:shd w:val="clear" w:color="auto" w:fill="FFFFFF"/>
        </w:rPr>
        <w:t>ipigaz</w:t>
      </w:r>
      <w:proofErr w:type="spellEnd"/>
      <w:r w:rsidR="00C3596C" w:rsidRPr="005F768B">
        <w:rPr>
          <w:sz w:val="24"/>
          <w:szCs w:val="24"/>
          <w:shd w:val="clear" w:color="auto" w:fill="FFFFFF"/>
          <w:lang w:val="ru-RU"/>
        </w:rPr>
        <w:t>.</w:t>
      </w:r>
      <w:proofErr w:type="spellStart"/>
      <w:r w:rsidR="00C3596C" w:rsidRPr="005F768B">
        <w:rPr>
          <w:sz w:val="24"/>
          <w:szCs w:val="24"/>
          <w:shd w:val="clear" w:color="auto" w:fill="FFFFFF"/>
        </w:rPr>
        <w:t>ru</w:t>
      </w:r>
      <w:proofErr w:type="spellEnd"/>
    </w:p>
    <w:p w:rsidR="005C479A" w:rsidRPr="005F768B" w:rsidRDefault="005C479A" w:rsidP="00E717DA">
      <w:pPr>
        <w:jc w:val="both"/>
        <w:rPr>
          <w:bCs/>
          <w:lang w:val="ru-RU"/>
        </w:rPr>
      </w:pPr>
    </w:p>
    <w:p w:rsidR="000241C3" w:rsidRPr="005F768B" w:rsidRDefault="00E717DA" w:rsidP="00E717DA">
      <w:pPr>
        <w:jc w:val="both"/>
        <w:rPr>
          <w:b/>
          <w:sz w:val="24"/>
          <w:szCs w:val="24"/>
          <w:lang w:val="ru-RU"/>
        </w:rPr>
      </w:pPr>
      <w:r w:rsidRPr="005F768B">
        <w:rPr>
          <w:b/>
          <w:sz w:val="24"/>
          <w:szCs w:val="24"/>
          <w:lang w:val="ru-RU"/>
        </w:rPr>
        <w:t>Орган местного самоуправления, ответственны</w:t>
      </w:r>
      <w:r w:rsidR="00112A14" w:rsidRPr="005F768B">
        <w:rPr>
          <w:b/>
          <w:sz w:val="24"/>
          <w:szCs w:val="24"/>
          <w:lang w:val="ru-RU"/>
        </w:rPr>
        <w:t>й</w:t>
      </w:r>
      <w:r w:rsidRPr="005F768B">
        <w:rPr>
          <w:b/>
          <w:sz w:val="24"/>
          <w:szCs w:val="24"/>
          <w:lang w:val="ru-RU"/>
        </w:rPr>
        <w:t xml:space="preserve"> за организацию общественных обсуждений:</w:t>
      </w:r>
    </w:p>
    <w:p w:rsidR="003D279F" w:rsidRPr="00492577" w:rsidRDefault="003D279F" w:rsidP="003D279F">
      <w:pPr>
        <w:jc w:val="both"/>
        <w:rPr>
          <w:spacing w:val="-6"/>
          <w:sz w:val="24"/>
          <w:szCs w:val="24"/>
          <w:shd w:val="clear" w:color="auto" w:fill="FFFFFF"/>
          <w:lang w:val="ru-RU"/>
        </w:rPr>
      </w:pPr>
      <w:bookmarkStart w:id="3" w:name="_Hlk177658872"/>
      <w:r w:rsidRPr="00492577">
        <w:rPr>
          <w:spacing w:val="-6"/>
          <w:sz w:val="24"/>
          <w:szCs w:val="24"/>
          <w:shd w:val="clear" w:color="auto" w:fill="FFFFFF"/>
          <w:lang w:val="ru-RU"/>
        </w:rPr>
        <w:t>А</w:t>
      </w:r>
      <w:r w:rsidRPr="00492577">
        <w:rPr>
          <w:spacing w:val="-6"/>
          <w:sz w:val="24"/>
          <w:szCs w:val="24"/>
          <w:lang w:val="ru-RU"/>
        </w:rPr>
        <w:t xml:space="preserve">дминистрация Иловлинского </w:t>
      </w:r>
      <w:r w:rsidRPr="00492577">
        <w:rPr>
          <w:spacing w:val="-6"/>
          <w:sz w:val="24"/>
          <w:szCs w:val="24"/>
          <w:shd w:val="clear" w:color="auto" w:fill="FFFFFF"/>
          <w:lang w:val="ru-RU"/>
        </w:rPr>
        <w:t xml:space="preserve">муниципального района Волгоградской области. </w:t>
      </w:r>
    </w:p>
    <w:p w:rsidR="003D279F" w:rsidRPr="005F768B" w:rsidRDefault="003D279F" w:rsidP="003D279F">
      <w:pPr>
        <w:jc w:val="both"/>
        <w:rPr>
          <w:spacing w:val="-6"/>
          <w:sz w:val="24"/>
          <w:szCs w:val="24"/>
          <w:lang w:val="ru-RU"/>
        </w:rPr>
      </w:pPr>
      <w:r w:rsidRPr="005F768B">
        <w:rPr>
          <w:spacing w:val="-6"/>
          <w:sz w:val="24"/>
          <w:szCs w:val="24"/>
          <w:shd w:val="clear" w:color="auto" w:fill="FFFFFF"/>
          <w:lang w:val="ru-RU"/>
        </w:rPr>
        <w:t>Юридический адрес:</w:t>
      </w:r>
      <w:r w:rsidRPr="005F768B">
        <w:rPr>
          <w:spacing w:val="-6"/>
          <w:sz w:val="24"/>
          <w:szCs w:val="24"/>
          <w:lang w:val="ru-RU"/>
        </w:rPr>
        <w:t xml:space="preserve"> </w:t>
      </w:r>
      <w:r w:rsidRPr="005F768B">
        <w:rPr>
          <w:spacing w:val="-6"/>
          <w:sz w:val="24"/>
          <w:szCs w:val="24"/>
          <w:shd w:val="clear" w:color="auto" w:fill="FFFFFF"/>
          <w:lang w:val="ru-RU"/>
        </w:rPr>
        <w:t>Российская Федерация</w:t>
      </w:r>
      <w:r w:rsidRPr="005F768B">
        <w:rPr>
          <w:spacing w:val="-6"/>
          <w:sz w:val="24"/>
          <w:szCs w:val="24"/>
          <w:lang w:val="ru-RU"/>
        </w:rPr>
        <w:t xml:space="preserve">, </w:t>
      </w:r>
      <w:r w:rsidRPr="005F768B">
        <w:rPr>
          <w:bCs/>
          <w:spacing w:val="-6"/>
          <w:sz w:val="24"/>
          <w:szCs w:val="24"/>
          <w:lang w:val="ru-RU"/>
        </w:rPr>
        <w:t>403071</w:t>
      </w:r>
      <w:r w:rsidRPr="005F768B">
        <w:rPr>
          <w:spacing w:val="-6"/>
          <w:sz w:val="24"/>
          <w:szCs w:val="24"/>
          <w:lang w:val="ru-RU"/>
        </w:rPr>
        <w:t>,</w:t>
      </w:r>
      <w:r w:rsidRPr="005F768B">
        <w:rPr>
          <w:spacing w:val="-6"/>
          <w:sz w:val="24"/>
          <w:szCs w:val="24"/>
          <w:shd w:val="clear" w:color="auto" w:fill="FFFFFF"/>
          <w:lang w:val="ru-RU"/>
        </w:rPr>
        <w:t xml:space="preserve"> Волгоградская область, </w:t>
      </w:r>
      <w:r w:rsidRPr="005F768B">
        <w:rPr>
          <w:spacing w:val="-6"/>
          <w:sz w:val="24"/>
          <w:szCs w:val="24"/>
          <w:lang w:val="ru-RU"/>
        </w:rPr>
        <w:t xml:space="preserve">Иловлинский район, </w:t>
      </w:r>
      <w:proofErr w:type="spellStart"/>
      <w:r w:rsidRPr="005F768B">
        <w:rPr>
          <w:spacing w:val="-6"/>
          <w:sz w:val="24"/>
          <w:szCs w:val="24"/>
          <w:lang w:val="ru-RU"/>
        </w:rPr>
        <w:t>р.п.Иловля</w:t>
      </w:r>
      <w:proofErr w:type="spellEnd"/>
      <w:r w:rsidRPr="005F768B">
        <w:rPr>
          <w:spacing w:val="-6"/>
          <w:sz w:val="24"/>
          <w:szCs w:val="24"/>
          <w:lang w:val="ru-RU"/>
        </w:rPr>
        <w:t xml:space="preserve">, </w:t>
      </w:r>
      <w:proofErr w:type="spellStart"/>
      <w:r w:rsidRPr="005F768B">
        <w:rPr>
          <w:spacing w:val="-6"/>
          <w:sz w:val="24"/>
          <w:szCs w:val="24"/>
          <w:lang w:val="ru-RU"/>
        </w:rPr>
        <w:t>ул.Будённого</w:t>
      </w:r>
      <w:proofErr w:type="spellEnd"/>
      <w:r w:rsidRPr="005F768B">
        <w:rPr>
          <w:spacing w:val="-6"/>
          <w:sz w:val="24"/>
          <w:szCs w:val="24"/>
          <w:lang w:val="ru-RU"/>
        </w:rPr>
        <w:t xml:space="preserve">, 47; телефон: </w:t>
      </w:r>
      <w:r w:rsidRPr="005F768B">
        <w:rPr>
          <w:spacing w:val="-6"/>
          <w:sz w:val="24"/>
          <w:szCs w:val="24"/>
          <w:shd w:val="clear" w:color="auto" w:fill="FFFFFF"/>
          <w:lang w:val="ru-RU"/>
        </w:rPr>
        <w:t>(84467) 5-14-00; факс: (84467)5-20-88; е</w:t>
      </w:r>
      <w:r w:rsidRPr="005F768B">
        <w:rPr>
          <w:rFonts w:eastAsia="SimSun"/>
          <w:spacing w:val="-6"/>
          <w:kern w:val="1"/>
          <w:sz w:val="24"/>
          <w:szCs w:val="24"/>
          <w:lang w:val="ru-RU" w:eastAsia="zh-CN" w:bidi="hi-IN"/>
        </w:rPr>
        <w:t>-</w:t>
      </w:r>
      <w:r w:rsidRPr="005F768B">
        <w:rPr>
          <w:rFonts w:eastAsia="SimSun"/>
          <w:spacing w:val="-6"/>
          <w:kern w:val="1"/>
          <w:sz w:val="24"/>
          <w:szCs w:val="24"/>
          <w:lang w:eastAsia="zh-CN" w:bidi="hi-IN"/>
        </w:rPr>
        <w:t>mail</w:t>
      </w:r>
      <w:r w:rsidRPr="005F768B">
        <w:rPr>
          <w:rFonts w:eastAsia="SimSun"/>
          <w:spacing w:val="-6"/>
          <w:kern w:val="1"/>
          <w:sz w:val="24"/>
          <w:szCs w:val="24"/>
          <w:lang w:val="ru-RU" w:eastAsia="zh-CN" w:bidi="hi-IN"/>
        </w:rPr>
        <w:t xml:space="preserve">: </w:t>
      </w:r>
      <w:hyperlink r:id="rId5" w:history="1">
        <w:r w:rsidRPr="005F768B">
          <w:rPr>
            <w:rStyle w:val="a8"/>
            <w:bCs/>
            <w:color w:val="auto"/>
            <w:spacing w:val="-6"/>
            <w:sz w:val="24"/>
            <w:szCs w:val="24"/>
            <w:u w:val="none"/>
          </w:rPr>
          <w:t>ra</w:t>
        </w:r>
        <w:r w:rsidRPr="005F768B">
          <w:rPr>
            <w:rStyle w:val="a8"/>
            <w:bCs/>
            <w:color w:val="auto"/>
            <w:spacing w:val="-6"/>
            <w:sz w:val="24"/>
            <w:szCs w:val="24"/>
            <w:u w:val="none"/>
            <w:lang w:val="ru-RU"/>
          </w:rPr>
          <w:t>_</w:t>
        </w:r>
        <w:r w:rsidRPr="005F768B">
          <w:rPr>
            <w:rStyle w:val="a8"/>
            <w:bCs/>
            <w:color w:val="auto"/>
            <w:spacing w:val="-6"/>
            <w:sz w:val="24"/>
            <w:szCs w:val="24"/>
            <w:u w:val="none"/>
          </w:rPr>
          <w:t>ilov</w:t>
        </w:r>
        <w:r w:rsidRPr="005F768B">
          <w:rPr>
            <w:rStyle w:val="a8"/>
            <w:bCs/>
            <w:color w:val="auto"/>
            <w:spacing w:val="-6"/>
            <w:sz w:val="24"/>
            <w:szCs w:val="24"/>
            <w:u w:val="none"/>
            <w:lang w:val="ru-RU"/>
          </w:rPr>
          <w:t>@</w:t>
        </w:r>
        <w:r w:rsidRPr="005F768B">
          <w:rPr>
            <w:rStyle w:val="a8"/>
            <w:bCs/>
            <w:color w:val="auto"/>
            <w:spacing w:val="-6"/>
            <w:sz w:val="24"/>
            <w:szCs w:val="24"/>
            <w:u w:val="none"/>
          </w:rPr>
          <w:t>volganet</w:t>
        </w:r>
        <w:r w:rsidRPr="005F768B">
          <w:rPr>
            <w:rStyle w:val="a8"/>
            <w:bCs/>
            <w:color w:val="auto"/>
            <w:spacing w:val="-6"/>
            <w:sz w:val="24"/>
            <w:szCs w:val="24"/>
            <w:u w:val="none"/>
            <w:lang w:val="ru-RU"/>
          </w:rPr>
          <w:t>.</w:t>
        </w:r>
        <w:proofErr w:type="spellStart"/>
        <w:r w:rsidRPr="005F768B">
          <w:rPr>
            <w:rStyle w:val="a8"/>
            <w:bCs/>
            <w:color w:val="auto"/>
            <w:spacing w:val="-6"/>
            <w:sz w:val="24"/>
            <w:szCs w:val="24"/>
            <w:u w:val="none"/>
          </w:rPr>
          <w:t>ru</w:t>
        </w:r>
        <w:proofErr w:type="spellEnd"/>
      </w:hyperlink>
      <w:r w:rsidRPr="005F768B">
        <w:rPr>
          <w:spacing w:val="-6"/>
          <w:sz w:val="24"/>
          <w:szCs w:val="24"/>
          <w:lang w:val="ru-RU"/>
        </w:rPr>
        <w:t xml:space="preserve"> </w:t>
      </w:r>
    </w:p>
    <w:p w:rsidR="003D279F" w:rsidRPr="005F768B" w:rsidRDefault="003D279F" w:rsidP="003D279F">
      <w:pPr>
        <w:jc w:val="both"/>
        <w:rPr>
          <w:sz w:val="24"/>
          <w:szCs w:val="24"/>
          <w:lang w:val="ru-RU"/>
        </w:rPr>
      </w:pPr>
    </w:p>
    <w:p w:rsidR="003D279F" w:rsidRPr="00492577" w:rsidRDefault="003D279F" w:rsidP="00492577">
      <w:pPr>
        <w:jc w:val="both"/>
        <w:rPr>
          <w:sz w:val="24"/>
          <w:szCs w:val="24"/>
          <w:lang w:val="ru-RU"/>
        </w:rPr>
      </w:pPr>
      <w:bookmarkStart w:id="4" w:name="_Hlk193459422"/>
      <w:r w:rsidRPr="00492577">
        <w:rPr>
          <w:sz w:val="24"/>
          <w:szCs w:val="24"/>
          <w:lang w:val="ru-RU"/>
        </w:rPr>
        <w:t xml:space="preserve">Администрация </w:t>
      </w:r>
      <w:proofErr w:type="spellStart"/>
      <w:r w:rsidR="00492577" w:rsidRPr="00492577">
        <w:rPr>
          <w:sz w:val="24"/>
          <w:szCs w:val="24"/>
          <w:lang w:val="ru-RU"/>
        </w:rPr>
        <w:t>Новогригорьевского</w:t>
      </w:r>
      <w:proofErr w:type="spellEnd"/>
      <w:r w:rsidR="00492577" w:rsidRPr="00492577">
        <w:rPr>
          <w:sz w:val="24"/>
          <w:szCs w:val="24"/>
          <w:lang w:val="ru-RU"/>
        </w:rPr>
        <w:t xml:space="preserve"> </w:t>
      </w:r>
      <w:r w:rsidRPr="00492577">
        <w:rPr>
          <w:sz w:val="24"/>
          <w:szCs w:val="24"/>
          <w:lang w:val="ru-RU"/>
        </w:rPr>
        <w:t xml:space="preserve">сельского поселения Иловлинского </w:t>
      </w:r>
      <w:r w:rsidRPr="00492577">
        <w:rPr>
          <w:sz w:val="24"/>
          <w:szCs w:val="24"/>
          <w:shd w:val="clear" w:color="auto" w:fill="FFFFFF"/>
          <w:lang w:val="ru-RU"/>
        </w:rPr>
        <w:t>муниципального района Волгоградской области</w:t>
      </w:r>
    </w:p>
    <w:bookmarkEnd w:id="4"/>
    <w:p w:rsidR="003D279F" w:rsidRPr="00492577" w:rsidRDefault="003D279F" w:rsidP="00492577">
      <w:pPr>
        <w:jc w:val="both"/>
        <w:rPr>
          <w:rFonts w:eastAsia="SimSun"/>
          <w:kern w:val="1"/>
          <w:sz w:val="24"/>
          <w:szCs w:val="24"/>
          <w:lang w:val="ru-RU" w:eastAsia="zh-CN" w:bidi="hi-IN"/>
        </w:rPr>
      </w:pPr>
      <w:r w:rsidRPr="00492577">
        <w:rPr>
          <w:spacing w:val="-8"/>
          <w:sz w:val="24"/>
          <w:szCs w:val="24"/>
          <w:shd w:val="clear" w:color="auto" w:fill="FFFFFF"/>
          <w:lang w:val="ru-RU"/>
        </w:rPr>
        <w:t xml:space="preserve">Юридический адрес: 403083, </w:t>
      </w:r>
      <w:r w:rsidRPr="00492577">
        <w:rPr>
          <w:sz w:val="24"/>
          <w:szCs w:val="24"/>
          <w:shd w:val="clear" w:color="auto" w:fill="FFFFFF"/>
          <w:lang w:val="ru-RU"/>
        </w:rPr>
        <w:t xml:space="preserve">Волгоградская область, </w:t>
      </w:r>
      <w:r w:rsidRPr="00492577">
        <w:rPr>
          <w:sz w:val="24"/>
          <w:szCs w:val="24"/>
          <w:lang w:val="ru-RU"/>
        </w:rPr>
        <w:t xml:space="preserve">Иловлинский район, </w:t>
      </w:r>
      <w:r w:rsidR="00492577" w:rsidRPr="00492577">
        <w:rPr>
          <w:sz w:val="24"/>
          <w:szCs w:val="24"/>
          <w:lang w:val="ru-RU"/>
        </w:rPr>
        <w:t xml:space="preserve">ст. </w:t>
      </w:r>
      <w:proofErr w:type="spellStart"/>
      <w:r w:rsidR="00492577" w:rsidRPr="00492577">
        <w:rPr>
          <w:sz w:val="24"/>
          <w:szCs w:val="24"/>
          <w:lang w:val="ru-RU"/>
        </w:rPr>
        <w:t>Новогригорьевская</w:t>
      </w:r>
      <w:proofErr w:type="spellEnd"/>
      <w:r w:rsidR="00492577" w:rsidRPr="00492577">
        <w:rPr>
          <w:sz w:val="24"/>
          <w:szCs w:val="24"/>
          <w:lang w:val="ru-RU"/>
        </w:rPr>
        <w:t xml:space="preserve">, ул. Центральная, 42; </w:t>
      </w:r>
      <w:r w:rsidRPr="00492577">
        <w:rPr>
          <w:sz w:val="24"/>
          <w:szCs w:val="24"/>
          <w:lang w:val="ru-RU"/>
        </w:rPr>
        <w:t xml:space="preserve">телефон/факс: </w:t>
      </w:r>
      <w:r w:rsidRPr="00492577">
        <w:rPr>
          <w:sz w:val="24"/>
          <w:szCs w:val="24"/>
          <w:shd w:val="clear" w:color="auto" w:fill="FFFFFF"/>
          <w:lang w:val="ru-RU"/>
        </w:rPr>
        <w:t>(84467) 5-</w:t>
      </w:r>
      <w:r w:rsidR="00492577" w:rsidRPr="00492577">
        <w:rPr>
          <w:sz w:val="24"/>
          <w:szCs w:val="24"/>
          <w:shd w:val="clear" w:color="auto" w:fill="FFFFFF"/>
          <w:lang w:val="ru-RU"/>
        </w:rPr>
        <w:t>83-46</w:t>
      </w:r>
      <w:r w:rsidRPr="00492577">
        <w:rPr>
          <w:sz w:val="24"/>
          <w:szCs w:val="24"/>
          <w:shd w:val="clear" w:color="auto" w:fill="FFFFFF"/>
          <w:lang w:val="ru-RU"/>
        </w:rPr>
        <w:t>, е</w:t>
      </w:r>
      <w:r w:rsidRPr="00492577">
        <w:rPr>
          <w:rFonts w:eastAsia="SimSun"/>
          <w:kern w:val="1"/>
          <w:sz w:val="24"/>
          <w:szCs w:val="24"/>
          <w:lang w:val="ru-RU" w:eastAsia="zh-CN" w:bidi="hi-IN"/>
        </w:rPr>
        <w:t>-</w:t>
      </w:r>
      <w:r w:rsidRPr="00492577">
        <w:rPr>
          <w:rFonts w:eastAsia="SimSun"/>
          <w:kern w:val="1"/>
          <w:sz w:val="24"/>
          <w:szCs w:val="24"/>
          <w:lang w:eastAsia="zh-CN" w:bidi="hi-IN"/>
        </w:rPr>
        <w:t>mail</w:t>
      </w:r>
      <w:r w:rsidRPr="00492577">
        <w:rPr>
          <w:rFonts w:eastAsia="SimSun"/>
          <w:kern w:val="1"/>
          <w:sz w:val="24"/>
          <w:szCs w:val="24"/>
          <w:lang w:val="ru-RU" w:eastAsia="zh-CN" w:bidi="hi-IN"/>
        </w:rPr>
        <w:t xml:space="preserve">: </w:t>
      </w:r>
      <w:hyperlink r:id="rId6" w:history="1">
        <w:r w:rsidR="00492577" w:rsidRPr="00492577">
          <w:rPr>
            <w:rFonts w:eastAsia="Calibri"/>
            <w:kern w:val="2"/>
            <w:sz w:val="24"/>
            <w:szCs w:val="24"/>
            <w:lang w:val="ru-RU" w:eastAsia="en-US"/>
          </w:rPr>
          <w:t>adm</w:t>
        </w:r>
        <w:r w:rsidR="00492577" w:rsidRPr="00492577">
          <w:rPr>
            <w:rFonts w:eastAsia="Calibri"/>
            <w:kern w:val="2"/>
            <w:sz w:val="24"/>
            <w:szCs w:val="24"/>
            <w:lang w:eastAsia="en-US"/>
          </w:rPr>
          <w:t>i</w:t>
        </w:r>
        <w:r w:rsidR="00492577" w:rsidRPr="00492577">
          <w:rPr>
            <w:rFonts w:eastAsia="Calibri"/>
            <w:kern w:val="2"/>
            <w:sz w:val="24"/>
            <w:szCs w:val="24"/>
            <w:lang w:val="ru-RU" w:eastAsia="en-US"/>
          </w:rPr>
          <w:t>.</w:t>
        </w:r>
        <w:r w:rsidR="00492577" w:rsidRPr="00492577">
          <w:rPr>
            <w:rFonts w:eastAsia="Calibri"/>
            <w:kern w:val="2"/>
            <w:sz w:val="24"/>
            <w:szCs w:val="24"/>
            <w:lang w:eastAsia="en-US"/>
          </w:rPr>
          <w:t>nov</w:t>
        </w:r>
        <w:r w:rsidR="00492577" w:rsidRPr="00492577">
          <w:rPr>
            <w:rFonts w:eastAsia="Calibri"/>
            <w:kern w:val="2"/>
            <w:sz w:val="24"/>
            <w:szCs w:val="24"/>
            <w:lang w:val="ru-RU" w:eastAsia="en-US"/>
          </w:rPr>
          <w:t>@</w:t>
        </w:r>
        <w:r w:rsidR="00492577" w:rsidRPr="00492577">
          <w:rPr>
            <w:rFonts w:eastAsia="Calibri"/>
            <w:kern w:val="2"/>
            <w:sz w:val="24"/>
            <w:szCs w:val="24"/>
            <w:lang w:eastAsia="en-US"/>
          </w:rPr>
          <w:t>yandex</w:t>
        </w:r>
        <w:r w:rsidR="00492577" w:rsidRPr="00492577">
          <w:rPr>
            <w:rFonts w:eastAsia="Calibri"/>
            <w:kern w:val="2"/>
            <w:sz w:val="24"/>
            <w:szCs w:val="24"/>
            <w:lang w:val="ru-RU" w:eastAsia="en-US"/>
          </w:rPr>
          <w:t>.</w:t>
        </w:r>
        <w:r w:rsidR="00492577" w:rsidRPr="00492577">
          <w:rPr>
            <w:rFonts w:eastAsia="Calibri"/>
            <w:kern w:val="2"/>
            <w:sz w:val="24"/>
            <w:szCs w:val="24"/>
            <w:lang w:eastAsia="en-US"/>
          </w:rPr>
          <w:t>ru</w:t>
        </w:r>
      </w:hyperlink>
      <w:r w:rsidRPr="00492577">
        <w:rPr>
          <w:rFonts w:eastAsia="SimSun"/>
          <w:kern w:val="1"/>
          <w:sz w:val="24"/>
          <w:szCs w:val="24"/>
          <w:lang w:val="ru-RU" w:eastAsia="zh-CN" w:bidi="hi-IN"/>
        </w:rPr>
        <w:t xml:space="preserve">  </w:t>
      </w:r>
    </w:p>
    <w:p w:rsidR="003D279F" w:rsidRPr="005F768B" w:rsidRDefault="003D279F" w:rsidP="004535BB">
      <w:pPr>
        <w:jc w:val="both"/>
        <w:rPr>
          <w:sz w:val="24"/>
          <w:szCs w:val="24"/>
          <w:lang w:val="ru-RU"/>
        </w:rPr>
      </w:pPr>
    </w:p>
    <w:bookmarkEnd w:id="3"/>
    <w:p w:rsidR="000B5281" w:rsidRPr="005F768B" w:rsidRDefault="005B7046" w:rsidP="000241C3">
      <w:pPr>
        <w:jc w:val="both"/>
        <w:rPr>
          <w:b/>
          <w:sz w:val="24"/>
          <w:szCs w:val="24"/>
          <w:lang w:val="ru-RU"/>
        </w:rPr>
      </w:pPr>
      <w:r w:rsidRPr="005F768B">
        <w:rPr>
          <w:b/>
          <w:sz w:val="24"/>
          <w:szCs w:val="24"/>
          <w:lang w:val="ru-RU"/>
        </w:rPr>
        <w:t>Наименование объекта обсуждений:</w:t>
      </w:r>
    </w:p>
    <w:p w:rsidR="00487177" w:rsidRPr="005F768B" w:rsidRDefault="00F4791B" w:rsidP="00487177">
      <w:pPr>
        <w:jc w:val="both"/>
        <w:rPr>
          <w:sz w:val="24"/>
          <w:szCs w:val="24"/>
          <w:highlight w:val="yellow"/>
          <w:lang w:val="ru-RU"/>
        </w:rPr>
      </w:pPr>
      <w:r w:rsidRPr="005F768B">
        <w:rPr>
          <w:bCs/>
          <w:sz w:val="24"/>
          <w:szCs w:val="24"/>
          <w:lang w:val="ru-RU"/>
        </w:rPr>
        <w:t>Предварительные материалы оценки воздействия на окружающую среду</w:t>
      </w:r>
      <w:r w:rsidRPr="005F768B">
        <w:rPr>
          <w:sz w:val="24"/>
          <w:szCs w:val="24"/>
          <w:lang w:val="ru-RU"/>
        </w:rPr>
        <w:t xml:space="preserve"> по объекту «</w:t>
      </w:r>
      <w:r w:rsidR="00492577" w:rsidRPr="00492577">
        <w:rPr>
          <w:sz w:val="24"/>
          <w:szCs w:val="24"/>
          <w:lang w:val="ru-RU"/>
        </w:rPr>
        <w:t xml:space="preserve">Газопровод межпоселковый к х. Каменский Иловлинского района, х. Саушкин Клетского района Волгоградской </w:t>
      </w:r>
      <w:r w:rsidR="00492577" w:rsidRPr="00492577">
        <w:rPr>
          <w:sz w:val="24"/>
          <w:szCs w:val="24"/>
          <w:lang w:val="ru-RU"/>
        </w:rPr>
        <w:lastRenderedPageBreak/>
        <w:t>области</w:t>
      </w:r>
      <w:r w:rsidRPr="005F768B">
        <w:rPr>
          <w:sz w:val="24"/>
          <w:szCs w:val="24"/>
          <w:lang w:val="ru-RU"/>
        </w:rPr>
        <w:t>»</w:t>
      </w:r>
      <w:r w:rsidR="00487177" w:rsidRPr="005F768B">
        <w:rPr>
          <w:sz w:val="24"/>
          <w:szCs w:val="24"/>
          <w:lang w:val="ru-RU"/>
        </w:rPr>
        <w:t>,</w:t>
      </w:r>
      <w:r w:rsidR="00492577">
        <w:rPr>
          <w:sz w:val="24"/>
          <w:szCs w:val="24"/>
          <w:lang w:val="ru-RU"/>
        </w:rPr>
        <w:t xml:space="preserve"> </w:t>
      </w:r>
      <w:r w:rsidR="00487177" w:rsidRPr="005F768B">
        <w:rPr>
          <w:sz w:val="24"/>
          <w:szCs w:val="24"/>
          <w:lang w:val="ru-RU"/>
        </w:rPr>
        <w:t>не относящимся в соответствии с законодательством в области охраны окружающей среды к объекту государственной экологической экспертизы.</w:t>
      </w:r>
    </w:p>
    <w:p w:rsidR="005B7046" w:rsidRPr="005F768B" w:rsidRDefault="005B7046" w:rsidP="000241C3">
      <w:pPr>
        <w:jc w:val="both"/>
        <w:rPr>
          <w:b/>
          <w:sz w:val="24"/>
          <w:szCs w:val="24"/>
          <w:lang w:val="ru-RU"/>
        </w:rPr>
      </w:pPr>
    </w:p>
    <w:p w:rsidR="000241C3" w:rsidRPr="005F768B" w:rsidRDefault="000241C3" w:rsidP="000241C3">
      <w:pPr>
        <w:jc w:val="both"/>
        <w:rPr>
          <w:b/>
          <w:sz w:val="24"/>
          <w:szCs w:val="24"/>
          <w:lang w:val="ru-RU"/>
        </w:rPr>
      </w:pPr>
      <w:r w:rsidRPr="005F768B">
        <w:rPr>
          <w:b/>
          <w:sz w:val="24"/>
          <w:szCs w:val="24"/>
          <w:lang w:val="ru-RU"/>
        </w:rPr>
        <w:t xml:space="preserve">Наименование планируемой хозяйственной </w:t>
      </w:r>
      <w:r w:rsidR="00487177" w:rsidRPr="005F768B">
        <w:rPr>
          <w:b/>
          <w:sz w:val="24"/>
          <w:szCs w:val="24"/>
          <w:lang w:val="ru-RU"/>
        </w:rPr>
        <w:t xml:space="preserve">и иной </w:t>
      </w:r>
      <w:r w:rsidRPr="005F768B">
        <w:rPr>
          <w:b/>
          <w:sz w:val="24"/>
          <w:szCs w:val="24"/>
          <w:lang w:val="ru-RU"/>
        </w:rPr>
        <w:t xml:space="preserve">деятельности: </w:t>
      </w:r>
    </w:p>
    <w:p w:rsidR="00492577" w:rsidRDefault="00492577" w:rsidP="00B435AD">
      <w:pPr>
        <w:jc w:val="both"/>
        <w:rPr>
          <w:sz w:val="24"/>
          <w:szCs w:val="24"/>
          <w:lang w:val="ru-RU"/>
        </w:rPr>
      </w:pPr>
      <w:r w:rsidRPr="00492577">
        <w:rPr>
          <w:sz w:val="24"/>
          <w:szCs w:val="24"/>
          <w:lang w:val="ru-RU"/>
        </w:rPr>
        <w:t>Газопровод межпоселковый к х. Каменский Иловлинского района, х. Саушкин Клетского района Волгоградской области</w:t>
      </w:r>
    </w:p>
    <w:p w:rsidR="00172139" w:rsidRPr="005F768B" w:rsidRDefault="00B435AD" w:rsidP="00B435AD">
      <w:pPr>
        <w:jc w:val="both"/>
        <w:rPr>
          <w:sz w:val="24"/>
          <w:szCs w:val="24"/>
          <w:lang w:val="ru-RU"/>
        </w:rPr>
      </w:pPr>
      <w:r w:rsidRPr="005F768B">
        <w:rPr>
          <w:b/>
          <w:sz w:val="24"/>
          <w:szCs w:val="24"/>
          <w:lang w:val="ru-RU"/>
        </w:rPr>
        <w:br/>
      </w:r>
      <w:r w:rsidR="00485E51" w:rsidRPr="005F768B">
        <w:rPr>
          <w:b/>
          <w:sz w:val="24"/>
          <w:szCs w:val="24"/>
          <w:lang w:val="ru-RU"/>
        </w:rPr>
        <w:t>Цел</w:t>
      </w:r>
      <w:r w:rsidR="00083FF0" w:rsidRPr="005F768B">
        <w:rPr>
          <w:b/>
          <w:sz w:val="24"/>
          <w:szCs w:val="24"/>
          <w:lang w:val="ru-RU"/>
        </w:rPr>
        <w:t>ь</w:t>
      </w:r>
      <w:r w:rsidR="00485E51" w:rsidRPr="005F768B">
        <w:rPr>
          <w:b/>
          <w:sz w:val="24"/>
          <w:szCs w:val="24"/>
          <w:lang w:val="ru-RU"/>
        </w:rPr>
        <w:t xml:space="preserve"> </w:t>
      </w:r>
      <w:r w:rsidR="00172139" w:rsidRPr="005F768B">
        <w:rPr>
          <w:b/>
          <w:sz w:val="24"/>
          <w:szCs w:val="24"/>
          <w:lang w:val="ru-RU"/>
        </w:rPr>
        <w:t>планируемой хозяйственной</w:t>
      </w:r>
      <w:r w:rsidR="00485E51" w:rsidRPr="005F768B">
        <w:rPr>
          <w:b/>
          <w:sz w:val="24"/>
          <w:szCs w:val="24"/>
          <w:lang w:val="ru-RU"/>
        </w:rPr>
        <w:t xml:space="preserve"> </w:t>
      </w:r>
      <w:r w:rsidR="00487177" w:rsidRPr="005F768B">
        <w:rPr>
          <w:b/>
          <w:sz w:val="24"/>
          <w:szCs w:val="24"/>
          <w:lang w:val="ru-RU"/>
        </w:rPr>
        <w:t xml:space="preserve">и иной </w:t>
      </w:r>
      <w:r w:rsidR="00485E51" w:rsidRPr="005F768B">
        <w:rPr>
          <w:b/>
          <w:sz w:val="24"/>
          <w:szCs w:val="24"/>
          <w:lang w:val="ru-RU"/>
        </w:rPr>
        <w:t>деятельности:</w:t>
      </w:r>
      <w:r w:rsidR="00485E51" w:rsidRPr="005F768B">
        <w:rPr>
          <w:sz w:val="24"/>
          <w:szCs w:val="24"/>
          <w:lang w:val="ru-RU"/>
        </w:rPr>
        <w:t xml:space="preserve"> </w:t>
      </w:r>
    </w:p>
    <w:p w:rsidR="009A2204" w:rsidRPr="005F768B" w:rsidRDefault="009A2204" w:rsidP="00DA2EEC">
      <w:pPr>
        <w:tabs>
          <w:tab w:val="left" w:pos="709"/>
        </w:tabs>
        <w:jc w:val="both"/>
        <w:rPr>
          <w:i/>
          <w:sz w:val="24"/>
          <w:szCs w:val="24"/>
          <w:u w:val="single"/>
          <w:lang w:val="ru-RU"/>
        </w:rPr>
      </w:pPr>
      <w:r w:rsidRPr="005F768B">
        <w:rPr>
          <w:sz w:val="24"/>
          <w:szCs w:val="24"/>
          <w:lang w:val="ru-RU" w:eastAsia="ar-SA"/>
        </w:rPr>
        <w:t>В</w:t>
      </w:r>
      <w:r w:rsidRPr="005F768B">
        <w:rPr>
          <w:sz w:val="24"/>
          <w:szCs w:val="24"/>
          <w:lang w:val="x-none" w:eastAsia="ar-SA"/>
        </w:rPr>
        <w:t xml:space="preserve"> соответствии с Программой газификации регионов Российской Федерации </w:t>
      </w:r>
      <w:r w:rsidR="00150CC9" w:rsidRPr="005F768B">
        <w:rPr>
          <w:sz w:val="24"/>
          <w:szCs w:val="24"/>
          <w:shd w:val="clear" w:color="auto" w:fill="FFFFFF"/>
          <w:lang w:val="ru-RU"/>
        </w:rPr>
        <w:t>–</w:t>
      </w:r>
      <w:r w:rsidRPr="005F768B">
        <w:rPr>
          <w:sz w:val="24"/>
          <w:szCs w:val="24"/>
          <w:lang w:val="x-none" w:eastAsia="ar-SA"/>
        </w:rPr>
        <w:t xml:space="preserve"> обеспечение газоснабжени</w:t>
      </w:r>
      <w:r w:rsidRPr="005F768B">
        <w:rPr>
          <w:sz w:val="24"/>
          <w:szCs w:val="24"/>
          <w:lang w:val="ru-RU" w:eastAsia="ar-SA"/>
        </w:rPr>
        <w:t>ем</w:t>
      </w:r>
      <w:r w:rsidRPr="005F768B">
        <w:rPr>
          <w:sz w:val="24"/>
          <w:szCs w:val="24"/>
          <w:lang w:val="x-none" w:eastAsia="ar-SA"/>
        </w:rPr>
        <w:t xml:space="preserve"> потребителей населенных пунктов </w:t>
      </w:r>
      <w:r w:rsidR="00A810AD" w:rsidRPr="005F768B">
        <w:rPr>
          <w:sz w:val="24"/>
          <w:szCs w:val="24"/>
          <w:lang w:val="ru-RU" w:eastAsia="ar-SA"/>
        </w:rPr>
        <w:t xml:space="preserve">Волгоградской области </w:t>
      </w:r>
    </w:p>
    <w:p w:rsidR="009A2204" w:rsidRPr="005F768B" w:rsidRDefault="009A2204" w:rsidP="00DA2EEC">
      <w:pPr>
        <w:tabs>
          <w:tab w:val="left" w:pos="709"/>
        </w:tabs>
        <w:jc w:val="both"/>
        <w:rPr>
          <w:i/>
          <w:sz w:val="24"/>
          <w:szCs w:val="24"/>
          <w:u w:val="single"/>
          <w:lang w:val="ru-RU"/>
        </w:rPr>
      </w:pPr>
    </w:p>
    <w:p w:rsidR="00487177" w:rsidRPr="005F768B" w:rsidRDefault="00487177" w:rsidP="00DA2EEC">
      <w:pPr>
        <w:tabs>
          <w:tab w:val="left" w:pos="709"/>
        </w:tabs>
        <w:jc w:val="both"/>
        <w:rPr>
          <w:b/>
          <w:sz w:val="24"/>
          <w:szCs w:val="24"/>
          <w:lang w:val="ru-RU"/>
        </w:rPr>
      </w:pPr>
      <w:r w:rsidRPr="005F768B">
        <w:rPr>
          <w:b/>
          <w:sz w:val="24"/>
          <w:szCs w:val="24"/>
          <w:lang w:val="ru-RU"/>
        </w:rPr>
        <w:t xml:space="preserve">Предварительное место реализации хозяйственной и иной деятельности </w:t>
      </w:r>
    </w:p>
    <w:p w:rsidR="0042700C" w:rsidRPr="005F768B" w:rsidRDefault="007547F7" w:rsidP="0042700C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Российская Федерация, </w:t>
      </w:r>
      <w:r w:rsidR="00A810AD" w:rsidRPr="005F768B">
        <w:rPr>
          <w:sz w:val="24"/>
          <w:szCs w:val="24"/>
          <w:lang w:val="ru-RU"/>
        </w:rPr>
        <w:t xml:space="preserve">Волгоградская </w:t>
      </w:r>
      <w:r w:rsidR="00FF217B" w:rsidRPr="005F768B">
        <w:rPr>
          <w:sz w:val="24"/>
          <w:szCs w:val="24"/>
          <w:lang w:val="ru-RU"/>
        </w:rPr>
        <w:t xml:space="preserve">область, </w:t>
      </w:r>
      <w:proofErr w:type="spellStart"/>
      <w:r w:rsidR="00492577">
        <w:rPr>
          <w:sz w:val="24"/>
          <w:szCs w:val="24"/>
          <w:lang w:val="ru-RU"/>
        </w:rPr>
        <w:t>Н</w:t>
      </w:r>
      <w:r w:rsidR="00492577" w:rsidRPr="00492577">
        <w:rPr>
          <w:sz w:val="24"/>
          <w:szCs w:val="24"/>
          <w:lang w:val="ru-RU"/>
        </w:rPr>
        <w:t>овогригорьевско</w:t>
      </w:r>
      <w:r w:rsidR="00492577">
        <w:rPr>
          <w:sz w:val="24"/>
          <w:szCs w:val="24"/>
          <w:lang w:val="ru-RU"/>
        </w:rPr>
        <w:t>е</w:t>
      </w:r>
      <w:proofErr w:type="spellEnd"/>
      <w:r w:rsidR="00492577" w:rsidRPr="005F768B">
        <w:rPr>
          <w:sz w:val="24"/>
          <w:szCs w:val="24"/>
          <w:lang w:val="ru-RU"/>
        </w:rPr>
        <w:t xml:space="preserve"> </w:t>
      </w:r>
      <w:r w:rsidR="00B435AD" w:rsidRPr="005F768B">
        <w:rPr>
          <w:sz w:val="24"/>
          <w:szCs w:val="24"/>
          <w:lang w:val="ru-RU"/>
        </w:rPr>
        <w:t>сельско</w:t>
      </w:r>
      <w:r w:rsidR="00A5792C" w:rsidRPr="005F768B">
        <w:rPr>
          <w:sz w:val="24"/>
          <w:szCs w:val="24"/>
          <w:lang w:val="ru-RU"/>
        </w:rPr>
        <w:t>е</w:t>
      </w:r>
      <w:r w:rsidR="00B435AD" w:rsidRPr="005F768B">
        <w:rPr>
          <w:sz w:val="24"/>
          <w:szCs w:val="24"/>
          <w:lang w:val="ru-RU"/>
        </w:rPr>
        <w:t xml:space="preserve"> поселени</w:t>
      </w:r>
      <w:r w:rsidR="00A5792C" w:rsidRPr="005F768B">
        <w:rPr>
          <w:sz w:val="24"/>
          <w:szCs w:val="24"/>
          <w:lang w:val="ru-RU"/>
        </w:rPr>
        <w:t>е</w:t>
      </w:r>
      <w:r w:rsidR="0042700C" w:rsidRPr="005F768B">
        <w:rPr>
          <w:sz w:val="24"/>
          <w:szCs w:val="24"/>
          <w:lang w:val="ru-RU"/>
        </w:rPr>
        <w:t xml:space="preserve"> Иловлинского муниципального района, </w:t>
      </w:r>
      <w:r w:rsidR="00492577" w:rsidRPr="00492577">
        <w:rPr>
          <w:sz w:val="24"/>
          <w:szCs w:val="24"/>
          <w:lang w:val="ru-RU"/>
        </w:rPr>
        <w:t>Кременско</w:t>
      </w:r>
      <w:r w:rsidR="00492577">
        <w:rPr>
          <w:sz w:val="24"/>
          <w:szCs w:val="24"/>
          <w:lang w:val="ru-RU"/>
        </w:rPr>
        <w:t>е</w:t>
      </w:r>
      <w:r w:rsidR="00492577" w:rsidRPr="00492577">
        <w:rPr>
          <w:sz w:val="24"/>
          <w:szCs w:val="24"/>
          <w:lang w:val="ru-RU"/>
        </w:rPr>
        <w:t xml:space="preserve"> сельского поселения Клетского муниципального района</w:t>
      </w:r>
      <w:r w:rsidR="00492577">
        <w:rPr>
          <w:sz w:val="24"/>
          <w:szCs w:val="24"/>
          <w:lang w:val="ru-RU"/>
        </w:rPr>
        <w:t>, частично в</w:t>
      </w:r>
      <w:r w:rsidR="0042700C" w:rsidRPr="005F768B">
        <w:rPr>
          <w:sz w:val="24"/>
          <w:szCs w:val="24"/>
          <w:lang w:val="ru-RU"/>
        </w:rPr>
        <w:t xml:space="preserve"> границах особо охраняемой природной территории регионального значения – </w:t>
      </w:r>
      <w:r w:rsidR="00492577" w:rsidRPr="00492577">
        <w:rPr>
          <w:sz w:val="24"/>
          <w:szCs w:val="24"/>
          <w:lang w:val="ru-RU"/>
        </w:rPr>
        <w:t>Г</w:t>
      </w:r>
      <w:bookmarkStart w:id="5" w:name="_Hlk188875941"/>
      <w:r w:rsidR="00492577" w:rsidRPr="00492577">
        <w:rPr>
          <w:sz w:val="24"/>
          <w:szCs w:val="24"/>
          <w:lang w:val="ru-RU"/>
        </w:rPr>
        <w:t>осударственного охотничьего заказника регионального значения «Задонский»</w:t>
      </w:r>
      <w:bookmarkEnd w:id="5"/>
    </w:p>
    <w:p w:rsidR="0042700C" w:rsidRPr="005F768B" w:rsidRDefault="0042700C" w:rsidP="00DA2EEC">
      <w:pPr>
        <w:tabs>
          <w:tab w:val="left" w:pos="709"/>
        </w:tabs>
        <w:jc w:val="both"/>
        <w:rPr>
          <w:sz w:val="24"/>
          <w:szCs w:val="24"/>
          <w:lang w:val="ru-RU"/>
        </w:rPr>
      </w:pPr>
    </w:p>
    <w:p w:rsidR="00FD55B4" w:rsidRPr="005F768B" w:rsidRDefault="00DD02A6" w:rsidP="00DA2EEC">
      <w:pPr>
        <w:tabs>
          <w:tab w:val="left" w:pos="709"/>
        </w:tabs>
        <w:jc w:val="both"/>
        <w:rPr>
          <w:b/>
          <w:sz w:val="24"/>
          <w:szCs w:val="24"/>
          <w:lang w:val="ru-RU"/>
        </w:rPr>
      </w:pPr>
      <w:r w:rsidRPr="005F768B">
        <w:rPr>
          <w:b/>
          <w:sz w:val="24"/>
          <w:szCs w:val="24"/>
          <w:lang w:val="ru-RU"/>
        </w:rPr>
        <w:t>Планируемые с</w:t>
      </w:r>
      <w:r w:rsidR="00485E51" w:rsidRPr="005F768B">
        <w:rPr>
          <w:b/>
          <w:sz w:val="24"/>
          <w:szCs w:val="24"/>
          <w:lang w:val="ru-RU"/>
        </w:rPr>
        <w:t xml:space="preserve">роки проведения </w:t>
      </w:r>
      <w:r w:rsidR="00FD502B" w:rsidRPr="005F768B">
        <w:rPr>
          <w:b/>
          <w:sz w:val="24"/>
          <w:szCs w:val="24"/>
          <w:lang w:val="ru-RU"/>
        </w:rPr>
        <w:t>оценки воздействия на окружающую среду</w:t>
      </w:r>
      <w:r w:rsidR="00485E51" w:rsidRPr="005F768B">
        <w:rPr>
          <w:b/>
          <w:sz w:val="24"/>
          <w:szCs w:val="24"/>
          <w:lang w:val="ru-RU"/>
        </w:rPr>
        <w:t>:</w:t>
      </w:r>
      <w:r w:rsidR="00FD502B" w:rsidRPr="005F768B">
        <w:rPr>
          <w:b/>
          <w:sz w:val="24"/>
          <w:szCs w:val="24"/>
          <w:lang w:val="ru-RU"/>
        </w:rPr>
        <w:t xml:space="preserve"> </w:t>
      </w:r>
    </w:p>
    <w:p w:rsidR="00A41BC2" w:rsidRPr="005F768B" w:rsidRDefault="00A41BC2" w:rsidP="00A41BC2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Срок проведения общественных обсуждений </w:t>
      </w:r>
      <w:r w:rsidRPr="005F768B">
        <w:rPr>
          <w:spacing w:val="-4"/>
          <w:sz w:val="24"/>
          <w:szCs w:val="24"/>
          <w:shd w:val="clear" w:color="auto" w:fill="FFFFFF"/>
          <w:lang w:val="ru-RU"/>
        </w:rPr>
        <w:t>с</w:t>
      </w:r>
      <w:r w:rsidRPr="005F768B">
        <w:rPr>
          <w:iCs/>
          <w:sz w:val="24"/>
          <w:szCs w:val="24"/>
          <w:lang w:val="ru-RU"/>
        </w:rPr>
        <w:t xml:space="preserve"> </w:t>
      </w:r>
      <w:r w:rsidR="005F768B" w:rsidRPr="005F768B">
        <w:rPr>
          <w:iCs/>
          <w:sz w:val="24"/>
          <w:szCs w:val="24"/>
          <w:lang w:val="ru-RU"/>
        </w:rPr>
        <w:t>31</w:t>
      </w:r>
      <w:r w:rsidRPr="005F768B">
        <w:rPr>
          <w:iCs/>
          <w:sz w:val="24"/>
          <w:szCs w:val="24"/>
          <w:lang w:val="ru-RU"/>
        </w:rPr>
        <w:t xml:space="preserve">.03.2025 по </w:t>
      </w:r>
      <w:r w:rsidR="00B435AD" w:rsidRPr="005F768B">
        <w:rPr>
          <w:iCs/>
          <w:sz w:val="24"/>
          <w:szCs w:val="24"/>
          <w:lang w:val="ru-RU"/>
        </w:rPr>
        <w:t>2</w:t>
      </w:r>
      <w:r w:rsidR="005F768B" w:rsidRPr="005F768B">
        <w:rPr>
          <w:iCs/>
          <w:sz w:val="24"/>
          <w:szCs w:val="24"/>
          <w:lang w:val="ru-RU"/>
        </w:rPr>
        <w:t>9</w:t>
      </w:r>
      <w:r w:rsidRPr="005F768B">
        <w:rPr>
          <w:iCs/>
          <w:sz w:val="24"/>
          <w:szCs w:val="24"/>
          <w:lang w:val="ru-RU"/>
        </w:rPr>
        <w:t>.04.2025</w:t>
      </w:r>
      <w:r w:rsidR="005F768B" w:rsidRPr="005F768B">
        <w:rPr>
          <w:iCs/>
          <w:sz w:val="24"/>
          <w:szCs w:val="24"/>
          <w:lang w:val="ru-RU"/>
        </w:rPr>
        <w:t xml:space="preserve"> включительно</w:t>
      </w:r>
    </w:p>
    <w:p w:rsidR="00DC598B" w:rsidRPr="005F768B" w:rsidRDefault="00DC598B" w:rsidP="00FD55B4">
      <w:pPr>
        <w:tabs>
          <w:tab w:val="left" w:pos="709"/>
        </w:tabs>
        <w:jc w:val="both"/>
        <w:rPr>
          <w:sz w:val="24"/>
          <w:szCs w:val="24"/>
          <w:lang w:val="ru-RU"/>
        </w:rPr>
      </w:pPr>
    </w:p>
    <w:p w:rsidR="00DD02A6" w:rsidRPr="005F768B" w:rsidRDefault="00DD02A6" w:rsidP="00DD02A6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b/>
          <w:bCs/>
          <w:sz w:val="24"/>
          <w:szCs w:val="24"/>
          <w:lang w:val="ru-RU"/>
        </w:rPr>
        <w:t>Контактные данные исполнителя</w:t>
      </w:r>
      <w:r w:rsidRPr="005F768B">
        <w:rPr>
          <w:sz w:val="24"/>
          <w:szCs w:val="24"/>
          <w:lang w:val="ru-RU"/>
        </w:rPr>
        <w:t xml:space="preserve"> работ по ОВОС </w:t>
      </w:r>
    </w:p>
    <w:p w:rsidR="00DD02A6" w:rsidRPr="005F768B" w:rsidRDefault="00F4791B" w:rsidP="00DD02A6">
      <w:pPr>
        <w:tabs>
          <w:tab w:val="left" w:pos="709"/>
        </w:tabs>
        <w:jc w:val="both"/>
        <w:rPr>
          <w:rFonts w:eastAsia="SimSun"/>
          <w:kern w:val="1"/>
          <w:sz w:val="24"/>
          <w:szCs w:val="24"/>
          <w:lang w:val="ru-RU" w:eastAsia="zh-CN" w:bidi="hi-IN"/>
        </w:rPr>
      </w:pPr>
      <w:r w:rsidRPr="005F768B">
        <w:rPr>
          <w:sz w:val="24"/>
          <w:szCs w:val="24"/>
          <w:lang w:val="ru-RU"/>
        </w:rPr>
        <w:t>ООО «ИПИГАЗ»</w:t>
      </w:r>
      <w:r w:rsidR="008458B7" w:rsidRPr="005F768B">
        <w:rPr>
          <w:sz w:val="24"/>
          <w:szCs w:val="24"/>
          <w:lang w:val="ru-RU"/>
        </w:rPr>
        <w:t xml:space="preserve"> </w:t>
      </w:r>
      <w:r w:rsidRPr="005F768B">
        <w:rPr>
          <w:sz w:val="24"/>
          <w:szCs w:val="24"/>
          <w:lang w:val="ru-RU"/>
        </w:rPr>
        <w:t>о</w:t>
      </w:r>
      <w:r w:rsidR="00DD02A6" w:rsidRPr="005F768B">
        <w:rPr>
          <w:sz w:val="24"/>
          <w:szCs w:val="24"/>
          <w:lang w:val="ru-RU"/>
        </w:rPr>
        <w:t>тветственн</w:t>
      </w:r>
      <w:r w:rsidR="00B435AD" w:rsidRPr="005F768B">
        <w:rPr>
          <w:sz w:val="24"/>
          <w:szCs w:val="24"/>
          <w:lang w:val="ru-RU"/>
        </w:rPr>
        <w:t>ое</w:t>
      </w:r>
      <w:r w:rsidR="00DD02A6" w:rsidRPr="005F768B">
        <w:rPr>
          <w:sz w:val="24"/>
          <w:szCs w:val="24"/>
          <w:lang w:val="ru-RU"/>
        </w:rPr>
        <w:t xml:space="preserve"> лицо: </w:t>
      </w:r>
      <w:r w:rsidR="00DD02A6" w:rsidRPr="005F768B">
        <w:rPr>
          <w:rFonts w:eastAsia="SimSun"/>
          <w:kern w:val="1"/>
          <w:sz w:val="24"/>
          <w:szCs w:val="24"/>
          <w:lang w:val="ru-RU" w:eastAsia="zh-CN" w:bidi="hi-IN"/>
        </w:rPr>
        <w:t xml:space="preserve">Главный инженер проекта (ГИП) ОП г. Тюмень </w:t>
      </w:r>
      <w:r w:rsidR="00DD02A6" w:rsidRPr="005F768B">
        <w:rPr>
          <w:sz w:val="24"/>
          <w:szCs w:val="24"/>
          <w:lang w:val="ru-RU"/>
        </w:rPr>
        <w:t>–</w:t>
      </w:r>
      <w:r w:rsidR="00DD02A6" w:rsidRPr="005F768B">
        <w:rPr>
          <w:rFonts w:eastAsia="SimSun"/>
          <w:kern w:val="1"/>
          <w:sz w:val="24"/>
          <w:szCs w:val="24"/>
          <w:lang w:val="ru-RU" w:eastAsia="zh-CN" w:bidi="hi-IN"/>
        </w:rPr>
        <w:t xml:space="preserve"> </w:t>
      </w:r>
      <w:r w:rsidR="00B435AD" w:rsidRPr="005F768B">
        <w:rPr>
          <w:rFonts w:eastAsia="SimSun"/>
          <w:kern w:val="1"/>
          <w:sz w:val="24"/>
          <w:szCs w:val="24"/>
          <w:lang w:val="ru-RU" w:eastAsia="zh-CN" w:bidi="hi-IN"/>
        </w:rPr>
        <w:t xml:space="preserve">Тимонов </w:t>
      </w:r>
      <w:r w:rsidR="00B435AD" w:rsidRPr="005F768B">
        <w:rPr>
          <w:rFonts w:eastAsia="SimSun"/>
          <w:spacing w:val="-10"/>
          <w:kern w:val="1"/>
          <w:sz w:val="24"/>
          <w:szCs w:val="24"/>
          <w:lang w:val="ru-RU" w:eastAsia="zh-CN" w:bidi="hi-IN"/>
        </w:rPr>
        <w:t>Дмитрий Владимирович</w:t>
      </w:r>
      <w:r w:rsidR="00DD02A6" w:rsidRPr="005F768B">
        <w:rPr>
          <w:rFonts w:eastAsia="SimSun"/>
          <w:spacing w:val="-10"/>
          <w:kern w:val="1"/>
          <w:sz w:val="24"/>
          <w:szCs w:val="24"/>
          <w:lang w:val="ru-RU" w:eastAsia="zh-CN" w:bidi="hi-IN"/>
        </w:rPr>
        <w:t xml:space="preserve">, телефон: </w:t>
      </w:r>
      <w:r w:rsidR="00DD02A6" w:rsidRPr="005F768B">
        <w:rPr>
          <w:rFonts w:eastAsia="SimSun"/>
          <w:spacing w:val="-10"/>
          <w:kern w:val="24"/>
          <w:sz w:val="24"/>
          <w:szCs w:val="24"/>
          <w:lang w:val="ru-RU" w:eastAsia="zh-CN" w:bidi="hi-IN"/>
        </w:rPr>
        <w:t>(3452) 564-300,</w:t>
      </w:r>
      <w:r w:rsidR="00DD02A6" w:rsidRPr="005F768B">
        <w:rPr>
          <w:rFonts w:eastAsia="SimSun"/>
          <w:spacing w:val="-10"/>
          <w:kern w:val="1"/>
          <w:sz w:val="24"/>
          <w:szCs w:val="24"/>
          <w:lang w:val="ru-RU" w:eastAsia="zh-CN" w:bidi="hi-IN"/>
        </w:rPr>
        <w:t xml:space="preserve"> доб. 2</w:t>
      </w:r>
      <w:r w:rsidR="00B435AD" w:rsidRPr="005F768B">
        <w:rPr>
          <w:rFonts w:eastAsia="SimSun"/>
          <w:spacing w:val="-10"/>
          <w:kern w:val="1"/>
          <w:sz w:val="24"/>
          <w:szCs w:val="24"/>
          <w:lang w:val="ru-RU" w:eastAsia="zh-CN" w:bidi="hi-IN"/>
        </w:rPr>
        <w:t>148</w:t>
      </w:r>
      <w:r w:rsidR="00DD02A6" w:rsidRPr="005F768B">
        <w:rPr>
          <w:rFonts w:eastAsia="SimSun"/>
          <w:spacing w:val="-10"/>
          <w:kern w:val="1"/>
          <w:sz w:val="24"/>
          <w:szCs w:val="24"/>
          <w:lang w:val="ru-RU" w:eastAsia="zh-CN" w:bidi="hi-IN"/>
        </w:rPr>
        <w:t xml:space="preserve">; </w:t>
      </w:r>
      <w:r w:rsidR="00DD02A6" w:rsidRPr="005F768B">
        <w:rPr>
          <w:spacing w:val="-10"/>
          <w:sz w:val="24"/>
          <w:szCs w:val="24"/>
          <w:lang w:val="ru-RU"/>
        </w:rPr>
        <w:t>электронная почта</w:t>
      </w:r>
      <w:r w:rsidR="00DD02A6" w:rsidRPr="005F768B">
        <w:rPr>
          <w:rFonts w:eastAsia="SimSun"/>
          <w:spacing w:val="-10"/>
          <w:kern w:val="1"/>
          <w:sz w:val="24"/>
          <w:szCs w:val="24"/>
          <w:lang w:val="ru-RU" w:eastAsia="zh-CN" w:bidi="hi-IN"/>
        </w:rPr>
        <w:t xml:space="preserve">: </w:t>
      </w:r>
      <w:hyperlink r:id="rId7" w:history="1">
        <w:r w:rsidR="00B435AD" w:rsidRPr="005F768B">
          <w:rPr>
            <w:rStyle w:val="a8"/>
            <w:color w:val="auto"/>
            <w:spacing w:val="-10"/>
            <w:sz w:val="24"/>
            <w:szCs w:val="24"/>
            <w:u w:val="none"/>
          </w:rPr>
          <w:t>Dmitriy</w:t>
        </w:r>
        <w:r w:rsidR="00B435AD" w:rsidRPr="005F768B">
          <w:rPr>
            <w:rStyle w:val="a8"/>
            <w:color w:val="auto"/>
            <w:spacing w:val="-10"/>
            <w:sz w:val="24"/>
            <w:szCs w:val="24"/>
            <w:u w:val="none"/>
            <w:lang w:val="ru-RU"/>
          </w:rPr>
          <w:t>.</w:t>
        </w:r>
        <w:r w:rsidR="00B435AD" w:rsidRPr="005F768B">
          <w:rPr>
            <w:rStyle w:val="a8"/>
            <w:color w:val="auto"/>
            <w:spacing w:val="-10"/>
            <w:sz w:val="24"/>
            <w:szCs w:val="24"/>
            <w:u w:val="none"/>
          </w:rPr>
          <w:t>Timonov</w:t>
        </w:r>
        <w:r w:rsidR="00B435AD" w:rsidRPr="005F768B">
          <w:rPr>
            <w:rStyle w:val="a8"/>
            <w:color w:val="auto"/>
            <w:spacing w:val="-10"/>
            <w:sz w:val="24"/>
            <w:szCs w:val="24"/>
            <w:u w:val="none"/>
            <w:lang w:val="ru-RU"/>
          </w:rPr>
          <w:t>@</w:t>
        </w:r>
        <w:r w:rsidR="00B435AD" w:rsidRPr="005F768B">
          <w:rPr>
            <w:rStyle w:val="a8"/>
            <w:color w:val="auto"/>
            <w:spacing w:val="-10"/>
            <w:sz w:val="24"/>
            <w:szCs w:val="24"/>
            <w:u w:val="none"/>
          </w:rPr>
          <w:t>ipigaz</w:t>
        </w:r>
        <w:r w:rsidR="00B435AD" w:rsidRPr="005F768B">
          <w:rPr>
            <w:rStyle w:val="a8"/>
            <w:color w:val="auto"/>
            <w:spacing w:val="-10"/>
            <w:sz w:val="24"/>
            <w:szCs w:val="24"/>
            <w:u w:val="none"/>
            <w:lang w:val="ru-RU"/>
          </w:rPr>
          <w:t>.</w:t>
        </w:r>
        <w:proofErr w:type="spellStart"/>
        <w:r w:rsidR="00B435AD" w:rsidRPr="005F768B">
          <w:rPr>
            <w:rStyle w:val="a8"/>
            <w:color w:val="auto"/>
            <w:spacing w:val="-10"/>
            <w:sz w:val="24"/>
            <w:szCs w:val="24"/>
            <w:u w:val="none"/>
          </w:rPr>
          <w:t>ru</w:t>
        </w:r>
        <w:proofErr w:type="spellEnd"/>
      </w:hyperlink>
      <w:hyperlink r:id="rId8" w:history="1"/>
      <w:r w:rsidR="00DD02A6" w:rsidRPr="005F768B">
        <w:rPr>
          <w:rFonts w:eastAsia="SimSun"/>
          <w:spacing w:val="-10"/>
          <w:kern w:val="1"/>
          <w:sz w:val="24"/>
          <w:szCs w:val="24"/>
          <w:lang w:val="ru-RU" w:eastAsia="zh-CN" w:bidi="hi-IN"/>
        </w:rPr>
        <w:t>;</w:t>
      </w:r>
    </w:p>
    <w:p w:rsidR="00DD02A6" w:rsidRPr="005F768B" w:rsidRDefault="00F4791B" w:rsidP="00DD02A6">
      <w:pPr>
        <w:jc w:val="both"/>
        <w:rPr>
          <w:sz w:val="24"/>
          <w:szCs w:val="24"/>
          <w:lang w:val="ru-RU"/>
        </w:rPr>
      </w:pPr>
      <w:r w:rsidRPr="005F768B">
        <w:rPr>
          <w:rFonts w:eastAsia="SimSun"/>
          <w:spacing w:val="-14"/>
          <w:kern w:val="1"/>
          <w:sz w:val="24"/>
          <w:szCs w:val="24"/>
          <w:lang w:val="ru-RU" w:eastAsia="zh-CN" w:bidi="hi-IN"/>
        </w:rPr>
        <w:t>г</w:t>
      </w:r>
      <w:r w:rsidR="00DD02A6" w:rsidRPr="005F768B">
        <w:rPr>
          <w:rFonts w:eastAsia="SimSun"/>
          <w:spacing w:val="-14"/>
          <w:kern w:val="1"/>
          <w:sz w:val="24"/>
          <w:szCs w:val="24"/>
          <w:lang w:val="ru-RU" w:eastAsia="zh-CN" w:bidi="hi-IN"/>
        </w:rPr>
        <w:t>лавный специалист отдела ООС,</w:t>
      </w:r>
      <w:r w:rsidR="00DD02A6" w:rsidRPr="005F768B">
        <w:rPr>
          <w:rFonts w:eastAsia="SimSun"/>
          <w:spacing w:val="-14"/>
          <w:kern w:val="1"/>
          <w:sz w:val="24"/>
          <w:szCs w:val="24"/>
          <w:lang w:eastAsia="zh-CN" w:bidi="hi-IN"/>
        </w:rPr>
        <w:t> </w:t>
      </w:r>
      <w:r w:rsidR="00DD02A6" w:rsidRPr="005F768B">
        <w:rPr>
          <w:rFonts w:eastAsia="SimSun"/>
          <w:spacing w:val="-14"/>
          <w:kern w:val="1"/>
          <w:sz w:val="24"/>
          <w:szCs w:val="24"/>
          <w:lang w:val="ru-RU" w:eastAsia="zh-CN" w:bidi="hi-IN"/>
        </w:rPr>
        <w:t>ПБ,</w:t>
      </w:r>
      <w:r w:rsidR="00DD02A6" w:rsidRPr="005F768B">
        <w:rPr>
          <w:rFonts w:eastAsia="SimSun"/>
          <w:spacing w:val="-14"/>
          <w:kern w:val="1"/>
          <w:sz w:val="24"/>
          <w:szCs w:val="24"/>
          <w:lang w:eastAsia="zh-CN" w:bidi="hi-IN"/>
        </w:rPr>
        <w:t> </w:t>
      </w:r>
      <w:proofErr w:type="spellStart"/>
      <w:r w:rsidR="00DD02A6" w:rsidRPr="005F768B">
        <w:rPr>
          <w:rFonts w:eastAsia="SimSun"/>
          <w:spacing w:val="-14"/>
          <w:kern w:val="1"/>
          <w:sz w:val="24"/>
          <w:szCs w:val="24"/>
          <w:lang w:val="ru-RU" w:eastAsia="zh-CN" w:bidi="hi-IN"/>
        </w:rPr>
        <w:t>ГОиЧС</w:t>
      </w:r>
      <w:proofErr w:type="spellEnd"/>
      <w:r w:rsidR="00DD02A6" w:rsidRPr="005F768B">
        <w:rPr>
          <w:rFonts w:eastAsia="SimSun"/>
          <w:spacing w:val="-14"/>
          <w:kern w:val="1"/>
          <w:sz w:val="24"/>
          <w:szCs w:val="24"/>
          <w:lang w:val="ru-RU" w:eastAsia="zh-CN" w:bidi="hi-IN"/>
        </w:rPr>
        <w:t xml:space="preserve"> </w:t>
      </w:r>
      <w:r w:rsidR="00DD02A6" w:rsidRPr="005F768B">
        <w:rPr>
          <w:spacing w:val="-14"/>
          <w:sz w:val="24"/>
          <w:szCs w:val="24"/>
          <w:lang w:val="ru-RU"/>
        </w:rPr>
        <w:t>–</w:t>
      </w:r>
      <w:r w:rsidR="00DD02A6" w:rsidRPr="005F768B">
        <w:rPr>
          <w:rFonts w:eastAsia="SimSun"/>
          <w:spacing w:val="-14"/>
          <w:kern w:val="1"/>
          <w:sz w:val="24"/>
          <w:szCs w:val="24"/>
          <w:lang w:val="ru-RU" w:eastAsia="zh-CN" w:bidi="hi-IN"/>
        </w:rPr>
        <w:t xml:space="preserve"> Райкова Юлия Альбертовна, телефон: (3452)564-300, доб. 2300,</w:t>
      </w:r>
      <w:r w:rsidR="00DD02A6" w:rsidRPr="005F768B">
        <w:rPr>
          <w:rFonts w:eastAsia="SimSun"/>
          <w:kern w:val="1"/>
          <w:sz w:val="24"/>
          <w:szCs w:val="24"/>
          <w:lang w:val="ru-RU" w:eastAsia="zh-CN" w:bidi="hi-IN"/>
        </w:rPr>
        <w:t xml:space="preserve"> </w:t>
      </w:r>
      <w:r w:rsidR="00DD02A6" w:rsidRPr="005F768B">
        <w:rPr>
          <w:sz w:val="24"/>
          <w:szCs w:val="24"/>
          <w:lang w:val="ru-RU"/>
        </w:rPr>
        <w:t>электронная почта</w:t>
      </w:r>
      <w:r w:rsidR="00DD02A6" w:rsidRPr="005F768B">
        <w:rPr>
          <w:rFonts w:eastAsia="SimSun"/>
          <w:kern w:val="1"/>
          <w:sz w:val="24"/>
          <w:szCs w:val="24"/>
          <w:lang w:val="ru-RU" w:eastAsia="zh-CN" w:bidi="hi-IN"/>
        </w:rPr>
        <w:t>:</w:t>
      </w:r>
      <w:r w:rsidR="00DD02A6" w:rsidRPr="005F768B">
        <w:rPr>
          <w:rFonts w:eastAsia="SimSun"/>
          <w:kern w:val="1"/>
          <w:sz w:val="24"/>
          <w:szCs w:val="24"/>
          <w:lang w:eastAsia="zh-CN" w:bidi="hi-IN"/>
        </w:rPr>
        <w:t> </w:t>
      </w:r>
      <w:hyperlink r:id="rId9" w:history="1">
        <w:r w:rsidR="00DD02A6" w:rsidRPr="005F768B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yuliya</w:t>
        </w:r>
        <w:r w:rsidR="00DD02A6" w:rsidRPr="005F768B">
          <w:rPr>
            <w:rStyle w:val="a8"/>
            <w:color w:val="auto"/>
            <w:sz w:val="24"/>
            <w:szCs w:val="24"/>
            <w:u w:val="none"/>
            <w:shd w:val="clear" w:color="auto" w:fill="FFFFFF"/>
            <w:lang w:val="ru-RU"/>
          </w:rPr>
          <w:t>.</w:t>
        </w:r>
        <w:r w:rsidR="00DD02A6" w:rsidRPr="005F768B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raykova</w:t>
        </w:r>
        <w:r w:rsidR="00DD02A6" w:rsidRPr="005F768B">
          <w:rPr>
            <w:rStyle w:val="a8"/>
            <w:color w:val="auto"/>
            <w:sz w:val="24"/>
            <w:szCs w:val="24"/>
            <w:u w:val="none"/>
            <w:shd w:val="clear" w:color="auto" w:fill="FFFFFF"/>
            <w:lang w:val="ru-RU"/>
          </w:rPr>
          <w:t>@</w:t>
        </w:r>
        <w:r w:rsidR="00DD02A6" w:rsidRPr="005F768B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ipigaz</w:t>
        </w:r>
        <w:r w:rsidR="00DD02A6" w:rsidRPr="005F768B">
          <w:rPr>
            <w:rStyle w:val="a8"/>
            <w:color w:val="auto"/>
            <w:sz w:val="24"/>
            <w:szCs w:val="24"/>
            <w:u w:val="none"/>
            <w:shd w:val="clear" w:color="auto" w:fill="FFFFFF"/>
            <w:lang w:val="ru-RU"/>
          </w:rPr>
          <w:t>.</w:t>
        </w:r>
        <w:r w:rsidR="00DD02A6" w:rsidRPr="005F768B">
          <w:rPr>
            <w:rStyle w:val="a8"/>
            <w:color w:val="auto"/>
            <w:sz w:val="24"/>
            <w:szCs w:val="24"/>
            <w:u w:val="none"/>
            <w:shd w:val="clear" w:color="auto" w:fill="FFFFFF"/>
          </w:rPr>
          <w:t>ru</w:t>
        </w:r>
      </w:hyperlink>
      <w:r w:rsidR="00DD02A6" w:rsidRPr="005F768B">
        <w:rPr>
          <w:rFonts w:eastAsia="SimSun"/>
          <w:kern w:val="1"/>
          <w:sz w:val="24"/>
          <w:szCs w:val="24"/>
          <w:lang w:val="ru-RU" w:eastAsia="zh-CN" w:bidi="hi-IN"/>
        </w:rPr>
        <w:t>.</w:t>
      </w:r>
    </w:p>
    <w:p w:rsidR="00DD02A6" w:rsidRPr="005F768B" w:rsidRDefault="00DD02A6" w:rsidP="00FD55B4">
      <w:pPr>
        <w:tabs>
          <w:tab w:val="left" w:pos="709"/>
        </w:tabs>
        <w:jc w:val="both"/>
        <w:rPr>
          <w:sz w:val="24"/>
          <w:szCs w:val="24"/>
          <w:lang w:val="ru-RU"/>
        </w:rPr>
      </w:pPr>
    </w:p>
    <w:p w:rsidR="00FD55B4" w:rsidRPr="005F768B" w:rsidRDefault="00FD55B4" w:rsidP="00FD55B4">
      <w:pPr>
        <w:tabs>
          <w:tab w:val="left" w:pos="709"/>
        </w:tabs>
        <w:jc w:val="both"/>
        <w:rPr>
          <w:b/>
          <w:sz w:val="24"/>
          <w:szCs w:val="24"/>
          <w:lang w:val="ru-RU"/>
        </w:rPr>
      </w:pPr>
      <w:bookmarkStart w:id="6" w:name="_Hlk192747890"/>
      <w:r w:rsidRPr="005F768B">
        <w:rPr>
          <w:b/>
          <w:sz w:val="24"/>
          <w:szCs w:val="24"/>
          <w:lang w:val="ru-RU"/>
        </w:rPr>
        <w:t>Место и сроки доступности объекта общественного обсуждения:</w:t>
      </w:r>
    </w:p>
    <w:p w:rsidR="0097601D" w:rsidRPr="005F768B" w:rsidRDefault="0097601D" w:rsidP="0097601D">
      <w:pPr>
        <w:tabs>
          <w:tab w:val="left" w:pos="709"/>
        </w:tabs>
        <w:jc w:val="both"/>
        <w:rPr>
          <w:sz w:val="24"/>
          <w:szCs w:val="24"/>
          <w:lang w:val="ru-RU"/>
        </w:rPr>
      </w:pPr>
      <w:r w:rsidRPr="005F768B">
        <w:rPr>
          <w:sz w:val="24"/>
          <w:szCs w:val="24"/>
          <w:lang w:val="ru-RU"/>
        </w:rPr>
        <w:t xml:space="preserve">Предварительные материалы оценки воздействия на окружающую среду, доступны для ознакомления в электронном виде: </w:t>
      </w:r>
    </w:p>
    <w:p w:rsidR="00F4791B" w:rsidRPr="005F768B" w:rsidRDefault="00AF3EE7" w:rsidP="0058057A">
      <w:pPr>
        <w:tabs>
          <w:tab w:val="left" w:pos="709"/>
        </w:tabs>
        <w:ind w:firstLine="709"/>
        <w:jc w:val="both"/>
        <w:rPr>
          <w:rStyle w:val="a8"/>
          <w:color w:val="auto"/>
          <w:sz w:val="24"/>
          <w:szCs w:val="24"/>
          <w:u w:val="none"/>
          <w:lang w:val="ru-RU"/>
        </w:rPr>
      </w:pPr>
      <w:r w:rsidRPr="005F768B">
        <w:rPr>
          <w:sz w:val="24"/>
          <w:szCs w:val="24"/>
          <w:shd w:val="clear" w:color="auto" w:fill="FFFFFF"/>
          <w:lang w:val="ru-RU"/>
        </w:rPr>
        <w:t xml:space="preserve">- </w:t>
      </w:r>
      <w:r w:rsidR="00A5792C" w:rsidRPr="005F768B">
        <w:rPr>
          <w:sz w:val="24"/>
          <w:szCs w:val="24"/>
          <w:shd w:val="clear" w:color="auto" w:fill="FFFFFF"/>
          <w:lang w:val="ru-RU"/>
        </w:rPr>
        <w:t xml:space="preserve">официальный </w:t>
      </w:r>
      <w:r w:rsidR="00F4791B" w:rsidRPr="005F768B">
        <w:rPr>
          <w:sz w:val="24"/>
          <w:szCs w:val="24"/>
          <w:shd w:val="clear" w:color="auto" w:fill="FFFFFF"/>
          <w:lang w:val="ru-RU"/>
        </w:rPr>
        <w:t xml:space="preserve">сайт ООО «ИПИГАЗ» в разделе «Проекты – Общественные обсуждения» </w:t>
      </w:r>
      <w:hyperlink r:id="rId10" w:history="1">
        <w:r w:rsidR="00F4791B" w:rsidRPr="005F768B">
          <w:rPr>
            <w:rStyle w:val="a8"/>
            <w:color w:val="auto"/>
            <w:sz w:val="24"/>
            <w:szCs w:val="24"/>
            <w:u w:val="none"/>
          </w:rPr>
          <w:t>https</w:t>
        </w:r>
        <w:r w:rsidR="00F4791B" w:rsidRPr="005F768B">
          <w:rPr>
            <w:rStyle w:val="a8"/>
            <w:color w:val="auto"/>
            <w:sz w:val="24"/>
            <w:szCs w:val="24"/>
            <w:u w:val="none"/>
            <w:lang w:val="ru-RU"/>
          </w:rPr>
          <w:t>://</w:t>
        </w:r>
        <w:proofErr w:type="spellStart"/>
        <w:r w:rsidR="00F4791B" w:rsidRPr="005F768B">
          <w:rPr>
            <w:rStyle w:val="a8"/>
            <w:color w:val="auto"/>
            <w:sz w:val="24"/>
            <w:szCs w:val="24"/>
            <w:u w:val="none"/>
          </w:rPr>
          <w:t>ipigaz</w:t>
        </w:r>
        <w:proofErr w:type="spellEnd"/>
        <w:r w:rsidR="00F4791B" w:rsidRPr="005F768B">
          <w:rPr>
            <w:rStyle w:val="a8"/>
            <w:color w:val="auto"/>
            <w:sz w:val="24"/>
            <w:szCs w:val="24"/>
            <w:u w:val="none"/>
            <w:lang w:val="ru-RU"/>
          </w:rPr>
          <w:t>.</w:t>
        </w:r>
        <w:proofErr w:type="spellStart"/>
        <w:r w:rsidR="00F4791B" w:rsidRPr="005F768B">
          <w:rPr>
            <w:rStyle w:val="a8"/>
            <w:color w:val="auto"/>
            <w:sz w:val="24"/>
            <w:szCs w:val="24"/>
            <w:u w:val="none"/>
          </w:rPr>
          <w:t>ru</w:t>
        </w:r>
        <w:proofErr w:type="spellEnd"/>
        <w:r w:rsidR="00F4791B" w:rsidRPr="005F768B">
          <w:rPr>
            <w:rStyle w:val="a8"/>
            <w:color w:val="auto"/>
            <w:sz w:val="24"/>
            <w:szCs w:val="24"/>
            <w:u w:val="none"/>
            <w:lang w:val="ru-RU"/>
          </w:rPr>
          <w:t>/</w:t>
        </w:r>
        <w:proofErr w:type="spellStart"/>
        <w:r w:rsidR="00F4791B" w:rsidRPr="005F768B">
          <w:rPr>
            <w:rStyle w:val="a8"/>
            <w:color w:val="auto"/>
            <w:sz w:val="24"/>
            <w:szCs w:val="24"/>
            <w:u w:val="none"/>
          </w:rPr>
          <w:t>proekty</w:t>
        </w:r>
        <w:proofErr w:type="spellEnd"/>
        <w:r w:rsidR="00F4791B" w:rsidRPr="005F768B">
          <w:rPr>
            <w:rStyle w:val="a8"/>
            <w:color w:val="auto"/>
            <w:sz w:val="24"/>
            <w:szCs w:val="24"/>
            <w:u w:val="none"/>
            <w:lang w:val="ru-RU"/>
          </w:rPr>
          <w:t>/</w:t>
        </w:r>
        <w:r w:rsidR="00F4791B" w:rsidRPr="005F768B">
          <w:rPr>
            <w:rStyle w:val="a8"/>
            <w:color w:val="auto"/>
            <w:sz w:val="24"/>
            <w:szCs w:val="24"/>
            <w:u w:val="none"/>
          </w:rPr>
          <w:t>public</w:t>
        </w:r>
        <w:r w:rsidR="00F4791B" w:rsidRPr="005F768B">
          <w:rPr>
            <w:rStyle w:val="a8"/>
            <w:color w:val="auto"/>
            <w:sz w:val="24"/>
            <w:szCs w:val="24"/>
            <w:u w:val="none"/>
            <w:lang w:val="ru-RU"/>
          </w:rPr>
          <w:t>/</w:t>
        </w:r>
        <w:r w:rsidR="00F4791B" w:rsidRPr="005F768B">
          <w:rPr>
            <w:rStyle w:val="a8"/>
            <w:color w:val="auto"/>
            <w:sz w:val="24"/>
            <w:szCs w:val="24"/>
            <w:u w:val="none"/>
          </w:rPr>
          <w:t>GG</w:t>
        </w:r>
      </w:hyperlink>
      <w:r w:rsidR="00F4791B" w:rsidRPr="005F768B">
        <w:rPr>
          <w:rStyle w:val="a8"/>
          <w:color w:val="auto"/>
          <w:sz w:val="24"/>
          <w:szCs w:val="24"/>
          <w:u w:val="none"/>
          <w:lang w:val="ru-RU"/>
        </w:rPr>
        <w:t xml:space="preserve"> </w:t>
      </w:r>
    </w:p>
    <w:p w:rsidR="006B6F30" w:rsidRPr="005F768B" w:rsidRDefault="006B6F30" w:rsidP="0058057A">
      <w:pPr>
        <w:pStyle w:val="aa"/>
        <w:tabs>
          <w:tab w:val="left" w:pos="709"/>
        </w:tabs>
        <w:ind w:left="0" w:firstLine="709"/>
        <w:jc w:val="both"/>
      </w:pPr>
    </w:p>
    <w:bookmarkEnd w:id="6"/>
    <w:p w:rsidR="00C55B27" w:rsidRDefault="00C55B27" w:rsidP="005F768B">
      <w:pPr>
        <w:tabs>
          <w:tab w:val="left" w:pos="709"/>
        </w:tabs>
        <w:jc w:val="both"/>
        <w:rPr>
          <w:sz w:val="24"/>
          <w:szCs w:val="24"/>
          <w:lang w:val="ru-RU"/>
        </w:rPr>
      </w:pPr>
    </w:p>
    <w:p w:rsidR="00C55B27" w:rsidRDefault="00C55B27" w:rsidP="005F768B">
      <w:pPr>
        <w:tabs>
          <w:tab w:val="left" w:pos="709"/>
        </w:tabs>
        <w:jc w:val="both"/>
        <w:rPr>
          <w:sz w:val="24"/>
          <w:szCs w:val="24"/>
          <w:lang w:val="ru-RU"/>
        </w:rPr>
      </w:pPr>
    </w:p>
    <w:p w:rsidR="00C55B27" w:rsidRPr="00C55B27" w:rsidRDefault="00C55B27" w:rsidP="00C55B27">
      <w:pPr>
        <w:ind w:firstLine="709"/>
        <w:jc w:val="both"/>
        <w:rPr>
          <w:sz w:val="24"/>
          <w:szCs w:val="24"/>
          <w:lang w:val="ru-RU"/>
        </w:rPr>
      </w:pPr>
      <w:r w:rsidRPr="00C55B27">
        <w:rPr>
          <w:sz w:val="24"/>
          <w:szCs w:val="24"/>
          <w:lang w:val="ru-RU"/>
        </w:rPr>
        <w:t xml:space="preserve">Процедура организации и проведения общественных обсуждений регламентирована Правилами проведения оценки воздействия на окружающую среду, утвержденными постановлением Правительства РФ от 28.11.2024 № 1644 «О порядке проведения оценки воздействия на окружающую среду» (далее – Правила), </w:t>
      </w:r>
      <w:r w:rsidRPr="00C55B27">
        <w:rPr>
          <w:rFonts w:eastAsia="Calibri"/>
          <w:color w:val="000000"/>
          <w:sz w:val="24"/>
          <w:szCs w:val="24"/>
          <w:lang w:val="ru-RU"/>
        </w:rPr>
        <w:t>вступившими в силу с 01.03.2025 года</w:t>
      </w:r>
      <w:r w:rsidRPr="00C55B27">
        <w:rPr>
          <w:sz w:val="24"/>
          <w:szCs w:val="24"/>
          <w:lang w:val="ru-RU"/>
        </w:rPr>
        <w:t xml:space="preserve">, в соответствии с пунктом 3 которых проведение общественных обсуждений осуществляется органами государственной власти субъектов Российской Федерации, органами местного самоуправления при участии заказчика (исполнителя) в соответствии с пунктами 16 </w:t>
      </w:r>
      <w:r w:rsidRPr="00C55B27">
        <w:rPr>
          <w:rFonts w:eastAsia="Calibri"/>
          <w:sz w:val="24"/>
          <w:szCs w:val="24"/>
          <w:shd w:val="clear" w:color="auto" w:fill="FFFFFF"/>
          <w:lang w:val="ru-RU"/>
        </w:rPr>
        <w:t xml:space="preserve">– </w:t>
      </w:r>
      <w:r w:rsidRPr="00C55B27">
        <w:rPr>
          <w:sz w:val="24"/>
          <w:szCs w:val="24"/>
          <w:lang w:val="ru-RU"/>
        </w:rPr>
        <w:t xml:space="preserve">48 Правил. </w:t>
      </w:r>
    </w:p>
    <w:p w:rsidR="00C55B27" w:rsidRDefault="00C55B27" w:rsidP="005F768B">
      <w:pPr>
        <w:tabs>
          <w:tab w:val="left" w:pos="709"/>
        </w:tabs>
        <w:jc w:val="both"/>
        <w:rPr>
          <w:sz w:val="24"/>
          <w:szCs w:val="24"/>
          <w:lang w:val="ru-RU"/>
        </w:rPr>
      </w:pPr>
    </w:p>
    <w:sectPr w:rsidR="00C55B27" w:rsidSect="00DA2EE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0917"/>
    <w:multiLevelType w:val="hybridMultilevel"/>
    <w:tmpl w:val="B49C73A6"/>
    <w:lvl w:ilvl="0" w:tplc="66B49A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6798B"/>
    <w:multiLevelType w:val="multilevel"/>
    <w:tmpl w:val="E9A2AE3C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1378" w:hanging="357"/>
      </w:pPr>
      <w:rPr>
        <w:rFonts w:ascii="Symbol" w:hAnsi="Symbol" w:hint="default"/>
        <w:color w:val="auto"/>
        <w:sz w:val="24"/>
        <w:szCs w:val="28"/>
      </w:rPr>
    </w:lvl>
    <w:lvl w:ilvl="1">
      <w:start w:val="1"/>
      <w:numFmt w:val="bullet"/>
      <w:lvlText w:val=""/>
      <w:lvlJc w:val="left"/>
      <w:pPr>
        <w:tabs>
          <w:tab w:val="num" w:pos="1378"/>
        </w:tabs>
        <w:ind w:left="1735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1735"/>
        </w:tabs>
        <w:ind w:left="2092" w:hanging="357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2092"/>
        </w:tabs>
        <w:ind w:left="2449" w:hanging="357"/>
      </w:pPr>
      <w:rPr>
        <w:rFonts w:ascii="Wingdings" w:hAnsi="Wingdings" w:hint="default"/>
      </w:rPr>
    </w:lvl>
    <w:lvl w:ilvl="4">
      <w:start w:val="1"/>
      <w:numFmt w:val="decimal"/>
      <w:lvlText w:val="%5)"/>
      <w:lvlJc w:val="left"/>
      <w:pPr>
        <w:tabs>
          <w:tab w:val="num" w:pos="2449"/>
        </w:tabs>
        <w:ind w:left="2806" w:hanging="357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806"/>
        </w:tabs>
        <w:ind w:left="3163" w:hanging="35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163"/>
        </w:tabs>
        <w:ind w:left="3520" w:hanging="35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520"/>
        </w:tabs>
        <w:ind w:left="3877" w:hanging="35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77"/>
        </w:tabs>
        <w:ind w:left="4234" w:hanging="357"/>
      </w:pPr>
      <w:rPr>
        <w:rFonts w:hint="default"/>
      </w:rPr>
    </w:lvl>
  </w:abstractNum>
  <w:abstractNum w:abstractNumId="2" w15:restartNumberingAfterBreak="0">
    <w:nsid w:val="692D3FB4"/>
    <w:multiLevelType w:val="hybridMultilevel"/>
    <w:tmpl w:val="43FEC462"/>
    <w:lvl w:ilvl="0" w:tplc="8632B46C">
      <w:start w:val="1"/>
      <w:numFmt w:val="bullet"/>
      <w:lvlText w:val="–"/>
      <w:lvlJc w:val="left"/>
      <w:pPr>
        <w:ind w:left="3763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3" w15:restartNumberingAfterBreak="0">
    <w:nsid w:val="7966049D"/>
    <w:multiLevelType w:val="hybridMultilevel"/>
    <w:tmpl w:val="8FC29F28"/>
    <w:lvl w:ilvl="0" w:tplc="788C0F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51"/>
    <w:rsid w:val="0000222D"/>
    <w:rsid w:val="00005C3F"/>
    <w:rsid w:val="00006C1D"/>
    <w:rsid w:val="000173D4"/>
    <w:rsid w:val="00020ECD"/>
    <w:rsid w:val="000241C3"/>
    <w:rsid w:val="00026884"/>
    <w:rsid w:val="00036184"/>
    <w:rsid w:val="00041F0E"/>
    <w:rsid w:val="0004744A"/>
    <w:rsid w:val="0005069E"/>
    <w:rsid w:val="00052BED"/>
    <w:rsid w:val="000607CC"/>
    <w:rsid w:val="0008054A"/>
    <w:rsid w:val="00083FF0"/>
    <w:rsid w:val="000A1E71"/>
    <w:rsid w:val="000A5FC1"/>
    <w:rsid w:val="000B358A"/>
    <w:rsid w:val="000B3ED1"/>
    <w:rsid w:val="000B5281"/>
    <w:rsid w:val="000C3158"/>
    <w:rsid w:val="000C66B1"/>
    <w:rsid w:val="000D32B0"/>
    <w:rsid w:val="000D3871"/>
    <w:rsid w:val="000D51C2"/>
    <w:rsid w:val="000E154D"/>
    <w:rsid w:val="000E44F4"/>
    <w:rsid w:val="000E6616"/>
    <w:rsid w:val="000F56CD"/>
    <w:rsid w:val="00100ABD"/>
    <w:rsid w:val="00110708"/>
    <w:rsid w:val="00112A14"/>
    <w:rsid w:val="0012265D"/>
    <w:rsid w:val="00127CE6"/>
    <w:rsid w:val="00131750"/>
    <w:rsid w:val="00135EED"/>
    <w:rsid w:val="001367C3"/>
    <w:rsid w:val="0014459E"/>
    <w:rsid w:val="00147632"/>
    <w:rsid w:val="00150CC9"/>
    <w:rsid w:val="00150E48"/>
    <w:rsid w:val="001607F7"/>
    <w:rsid w:val="00162E6F"/>
    <w:rsid w:val="00167C63"/>
    <w:rsid w:val="00172139"/>
    <w:rsid w:val="00181736"/>
    <w:rsid w:val="00182D5F"/>
    <w:rsid w:val="00187A5E"/>
    <w:rsid w:val="001A037E"/>
    <w:rsid w:val="001A2B61"/>
    <w:rsid w:val="001A5A3D"/>
    <w:rsid w:val="001C44E0"/>
    <w:rsid w:val="001C5B6D"/>
    <w:rsid w:val="001D0AD8"/>
    <w:rsid w:val="001D7198"/>
    <w:rsid w:val="001E6373"/>
    <w:rsid w:val="001F7A2F"/>
    <w:rsid w:val="002007F9"/>
    <w:rsid w:val="00204B40"/>
    <w:rsid w:val="00205400"/>
    <w:rsid w:val="0020787E"/>
    <w:rsid w:val="00213096"/>
    <w:rsid w:val="00214C34"/>
    <w:rsid w:val="00231484"/>
    <w:rsid w:val="0023301E"/>
    <w:rsid w:val="00236CD8"/>
    <w:rsid w:val="00240E9F"/>
    <w:rsid w:val="002451D6"/>
    <w:rsid w:val="00251DCF"/>
    <w:rsid w:val="00254FEC"/>
    <w:rsid w:val="00264431"/>
    <w:rsid w:val="002816E6"/>
    <w:rsid w:val="002846CA"/>
    <w:rsid w:val="002A7DA7"/>
    <w:rsid w:val="002C7EBA"/>
    <w:rsid w:val="002D2E2F"/>
    <w:rsid w:val="002D5774"/>
    <w:rsid w:val="002D5BE9"/>
    <w:rsid w:val="002E27EA"/>
    <w:rsid w:val="002E7561"/>
    <w:rsid w:val="002F2702"/>
    <w:rsid w:val="002F2CD3"/>
    <w:rsid w:val="002F3ABE"/>
    <w:rsid w:val="00302AFA"/>
    <w:rsid w:val="003033C0"/>
    <w:rsid w:val="00306C3A"/>
    <w:rsid w:val="00306DC0"/>
    <w:rsid w:val="0031601A"/>
    <w:rsid w:val="00321E63"/>
    <w:rsid w:val="0032611A"/>
    <w:rsid w:val="00327782"/>
    <w:rsid w:val="003474A3"/>
    <w:rsid w:val="00356D10"/>
    <w:rsid w:val="003616BF"/>
    <w:rsid w:val="0037212C"/>
    <w:rsid w:val="00372DB0"/>
    <w:rsid w:val="00375CFD"/>
    <w:rsid w:val="0038082D"/>
    <w:rsid w:val="00382F1A"/>
    <w:rsid w:val="0039193E"/>
    <w:rsid w:val="0039353C"/>
    <w:rsid w:val="003A0904"/>
    <w:rsid w:val="003A2072"/>
    <w:rsid w:val="003A6030"/>
    <w:rsid w:val="003A7FFB"/>
    <w:rsid w:val="003B5745"/>
    <w:rsid w:val="003B7CC8"/>
    <w:rsid w:val="003C38D4"/>
    <w:rsid w:val="003C5587"/>
    <w:rsid w:val="003C66B5"/>
    <w:rsid w:val="003D154B"/>
    <w:rsid w:val="003D279F"/>
    <w:rsid w:val="003E58A4"/>
    <w:rsid w:val="003F4ACF"/>
    <w:rsid w:val="00402EC2"/>
    <w:rsid w:val="0040417D"/>
    <w:rsid w:val="00426E14"/>
    <w:rsid w:val="0042700C"/>
    <w:rsid w:val="0043357B"/>
    <w:rsid w:val="0044081D"/>
    <w:rsid w:val="00445E2D"/>
    <w:rsid w:val="004463A0"/>
    <w:rsid w:val="00452AD1"/>
    <w:rsid w:val="004535BB"/>
    <w:rsid w:val="00454A81"/>
    <w:rsid w:val="004605CA"/>
    <w:rsid w:val="00470E30"/>
    <w:rsid w:val="00480FE5"/>
    <w:rsid w:val="00485E51"/>
    <w:rsid w:val="00487177"/>
    <w:rsid w:val="00492577"/>
    <w:rsid w:val="00497027"/>
    <w:rsid w:val="004A1CCD"/>
    <w:rsid w:val="004A3299"/>
    <w:rsid w:val="004A5623"/>
    <w:rsid w:val="004A68D7"/>
    <w:rsid w:val="004B3916"/>
    <w:rsid w:val="004B3DC6"/>
    <w:rsid w:val="004B5213"/>
    <w:rsid w:val="004D16E3"/>
    <w:rsid w:val="004D3CD6"/>
    <w:rsid w:val="004D7CE4"/>
    <w:rsid w:val="004D7F99"/>
    <w:rsid w:val="004E024C"/>
    <w:rsid w:val="005040E9"/>
    <w:rsid w:val="00504260"/>
    <w:rsid w:val="00504F09"/>
    <w:rsid w:val="005249E4"/>
    <w:rsid w:val="00531B32"/>
    <w:rsid w:val="00540055"/>
    <w:rsid w:val="0054431B"/>
    <w:rsid w:val="00544636"/>
    <w:rsid w:val="00545850"/>
    <w:rsid w:val="00546BF5"/>
    <w:rsid w:val="00570496"/>
    <w:rsid w:val="005705FE"/>
    <w:rsid w:val="00575026"/>
    <w:rsid w:val="0058057A"/>
    <w:rsid w:val="00583E99"/>
    <w:rsid w:val="00585ED5"/>
    <w:rsid w:val="00590168"/>
    <w:rsid w:val="00591776"/>
    <w:rsid w:val="0059536F"/>
    <w:rsid w:val="005A1248"/>
    <w:rsid w:val="005A2CCC"/>
    <w:rsid w:val="005B7046"/>
    <w:rsid w:val="005C479A"/>
    <w:rsid w:val="005D0BB0"/>
    <w:rsid w:val="005D41C5"/>
    <w:rsid w:val="005D66E6"/>
    <w:rsid w:val="005E038A"/>
    <w:rsid w:val="005F1BFE"/>
    <w:rsid w:val="005F768B"/>
    <w:rsid w:val="00600315"/>
    <w:rsid w:val="0061266B"/>
    <w:rsid w:val="006176D9"/>
    <w:rsid w:val="006220EC"/>
    <w:rsid w:val="00626A47"/>
    <w:rsid w:val="006277D9"/>
    <w:rsid w:val="00640A3D"/>
    <w:rsid w:val="006535E4"/>
    <w:rsid w:val="006620DD"/>
    <w:rsid w:val="0066419F"/>
    <w:rsid w:val="006663ED"/>
    <w:rsid w:val="00674B78"/>
    <w:rsid w:val="00675EEC"/>
    <w:rsid w:val="006830C6"/>
    <w:rsid w:val="00692E60"/>
    <w:rsid w:val="006A349C"/>
    <w:rsid w:val="006A409B"/>
    <w:rsid w:val="006B49A2"/>
    <w:rsid w:val="006B6F30"/>
    <w:rsid w:val="006C7ED4"/>
    <w:rsid w:val="006D3861"/>
    <w:rsid w:val="006E5EC5"/>
    <w:rsid w:val="006F718F"/>
    <w:rsid w:val="00700CEE"/>
    <w:rsid w:val="00706EA4"/>
    <w:rsid w:val="00712A34"/>
    <w:rsid w:val="00715D20"/>
    <w:rsid w:val="0072124B"/>
    <w:rsid w:val="00734BFB"/>
    <w:rsid w:val="0074171E"/>
    <w:rsid w:val="00744A44"/>
    <w:rsid w:val="00745235"/>
    <w:rsid w:val="00746C98"/>
    <w:rsid w:val="00747B4C"/>
    <w:rsid w:val="0075053A"/>
    <w:rsid w:val="00753941"/>
    <w:rsid w:val="007547F7"/>
    <w:rsid w:val="007563F1"/>
    <w:rsid w:val="0076219C"/>
    <w:rsid w:val="00762705"/>
    <w:rsid w:val="00765703"/>
    <w:rsid w:val="0076620C"/>
    <w:rsid w:val="00772B36"/>
    <w:rsid w:val="007832A9"/>
    <w:rsid w:val="00790466"/>
    <w:rsid w:val="007911D5"/>
    <w:rsid w:val="00795A1E"/>
    <w:rsid w:val="0079752B"/>
    <w:rsid w:val="007A29E2"/>
    <w:rsid w:val="007A35D4"/>
    <w:rsid w:val="007A41EC"/>
    <w:rsid w:val="007B19C5"/>
    <w:rsid w:val="007C2558"/>
    <w:rsid w:val="007D14D1"/>
    <w:rsid w:val="007D7CED"/>
    <w:rsid w:val="00821F02"/>
    <w:rsid w:val="00825359"/>
    <w:rsid w:val="008316EC"/>
    <w:rsid w:val="00837314"/>
    <w:rsid w:val="008458B7"/>
    <w:rsid w:val="00846E97"/>
    <w:rsid w:val="00847794"/>
    <w:rsid w:val="00855A37"/>
    <w:rsid w:val="00865378"/>
    <w:rsid w:val="008705A9"/>
    <w:rsid w:val="0087146C"/>
    <w:rsid w:val="0087240B"/>
    <w:rsid w:val="00874FAE"/>
    <w:rsid w:val="0087621E"/>
    <w:rsid w:val="00876B71"/>
    <w:rsid w:val="00890755"/>
    <w:rsid w:val="008A4724"/>
    <w:rsid w:val="008A57F2"/>
    <w:rsid w:val="008B5FE6"/>
    <w:rsid w:val="008C7DB6"/>
    <w:rsid w:val="008D0C59"/>
    <w:rsid w:val="008D3808"/>
    <w:rsid w:val="008E0061"/>
    <w:rsid w:val="008E670E"/>
    <w:rsid w:val="00901904"/>
    <w:rsid w:val="00904701"/>
    <w:rsid w:val="00914B0C"/>
    <w:rsid w:val="009320CF"/>
    <w:rsid w:val="009516D3"/>
    <w:rsid w:val="0095748D"/>
    <w:rsid w:val="00960DE4"/>
    <w:rsid w:val="0097601D"/>
    <w:rsid w:val="00997596"/>
    <w:rsid w:val="009A03AB"/>
    <w:rsid w:val="009A2204"/>
    <w:rsid w:val="009A3200"/>
    <w:rsid w:val="009B1F90"/>
    <w:rsid w:val="009B2AE1"/>
    <w:rsid w:val="009B2F0E"/>
    <w:rsid w:val="009B3881"/>
    <w:rsid w:val="009B5715"/>
    <w:rsid w:val="009C0BC5"/>
    <w:rsid w:val="009C3488"/>
    <w:rsid w:val="009E089E"/>
    <w:rsid w:val="009E56B9"/>
    <w:rsid w:val="00A00641"/>
    <w:rsid w:val="00A02BF3"/>
    <w:rsid w:val="00A02D97"/>
    <w:rsid w:val="00A1207A"/>
    <w:rsid w:val="00A17788"/>
    <w:rsid w:val="00A20824"/>
    <w:rsid w:val="00A37AE3"/>
    <w:rsid w:val="00A4033A"/>
    <w:rsid w:val="00A41BC2"/>
    <w:rsid w:val="00A45227"/>
    <w:rsid w:val="00A5441C"/>
    <w:rsid w:val="00A5792C"/>
    <w:rsid w:val="00A6211A"/>
    <w:rsid w:val="00A70CF4"/>
    <w:rsid w:val="00A73FB4"/>
    <w:rsid w:val="00A810AD"/>
    <w:rsid w:val="00A82939"/>
    <w:rsid w:val="00A832E1"/>
    <w:rsid w:val="00A83C4B"/>
    <w:rsid w:val="00AA09AD"/>
    <w:rsid w:val="00AA24F9"/>
    <w:rsid w:val="00AA77AC"/>
    <w:rsid w:val="00AB09F8"/>
    <w:rsid w:val="00AC4044"/>
    <w:rsid w:val="00AC59B0"/>
    <w:rsid w:val="00AC78E3"/>
    <w:rsid w:val="00AD44E0"/>
    <w:rsid w:val="00AE4E30"/>
    <w:rsid w:val="00AF222C"/>
    <w:rsid w:val="00AF2807"/>
    <w:rsid w:val="00AF3EE7"/>
    <w:rsid w:val="00AF7F36"/>
    <w:rsid w:val="00B00F20"/>
    <w:rsid w:val="00B35B9F"/>
    <w:rsid w:val="00B400B8"/>
    <w:rsid w:val="00B405FC"/>
    <w:rsid w:val="00B435AD"/>
    <w:rsid w:val="00B47488"/>
    <w:rsid w:val="00B7011B"/>
    <w:rsid w:val="00B82C37"/>
    <w:rsid w:val="00B94C2C"/>
    <w:rsid w:val="00B95AF3"/>
    <w:rsid w:val="00BA1B3F"/>
    <w:rsid w:val="00BD40A9"/>
    <w:rsid w:val="00BD6742"/>
    <w:rsid w:val="00BD7B35"/>
    <w:rsid w:val="00BE4074"/>
    <w:rsid w:val="00BE74EA"/>
    <w:rsid w:val="00BF3EF3"/>
    <w:rsid w:val="00BF3F16"/>
    <w:rsid w:val="00BF6F84"/>
    <w:rsid w:val="00C03FA9"/>
    <w:rsid w:val="00C11762"/>
    <w:rsid w:val="00C11912"/>
    <w:rsid w:val="00C14E86"/>
    <w:rsid w:val="00C30C4E"/>
    <w:rsid w:val="00C31147"/>
    <w:rsid w:val="00C3596C"/>
    <w:rsid w:val="00C46498"/>
    <w:rsid w:val="00C51649"/>
    <w:rsid w:val="00C5250E"/>
    <w:rsid w:val="00C55B27"/>
    <w:rsid w:val="00C56D37"/>
    <w:rsid w:val="00C60FC9"/>
    <w:rsid w:val="00C6256D"/>
    <w:rsid w:val="00C743CD"/>
    <w:rsid w:val="00CA404A"/>
    <w:rsid w:val="00CA6F59"/>
    <w:rsid w:val="00CB03D9"/>
    <w:rsid w:val="00CB05D1"/>
    <w:rsid w:val="00CB551A"/>
    <w:rsid w:val="00CC2A46"/>
    <w:rsid w:val="00CD30A4"/>
    <w:rsid w:val="00CD4520"/>
    <w:rsid w:val="00CD77A7"/>
    <w:rsid w:val="00CE6EA1"/>
    <w:rsid w:val="00D01FC6"/>
    <w:rsid w:val="00D02804"/>
    <w:rsid w:val="00D05BBE"/>
    <w:rsid w:val="00D0693A"/>
    <w:rsid w:val="00D316B4"/>
    <w:rsid w:val="00D3305F"/>
    <w:rsid w:val="00D332AD"/>
    <w:rsid w:val="00D34448"/>
    <w:rsid w:val="00D41BE6"/>
    <w:rsid w:val="00D421D5"/>
    <w:rsid w:val="00D44698"/>
    <w:rsid w:val="00D56C7B"/>
    <w:rsid w:val="00D56E5F"/>
    <w:rsid w:val="00D57696"/>
    <w:rsid w:val="00D615CD"/>
    <w:rsid w:val="00D677DB"/>
    <w:rsid w:val="00D749C0"/>
    <w:rsid w:val="00D8006B"/>
    <w:rsid w:val="00D81FFC"/>
    <w:rsid w:val="00D8241B"/>
    <w:rsid w:val="00DA0F8A"/>
    <w:rsid w:val="00DA2EEC"/>
    <w:rsid w:val="00DA5C91"/>
    <w:rsid w:val="00DB0CC3"/>
    <w:rsid w:val="00DC598B"/>
    <w:rsid w:val="00DD02A6"/>
    <w:rsid w:val="00DD4487"/>
    <w:rsid w:val="00DD7A6A"/>
    <w:rsid w:val="00DE066E"/>
    <w:rsid w:val="00DE6AD6"/>
    <w:rsid w:val="00DF0C81"/>
    <w:rsid w:val="00DF6A78"/>
    <w:rsid w:val="00DF6E73"/>
    <w:rsid w:val="00E02D68"/>
    <w:rsid w:val="00E05366"/>
    <w:rsid w:val="00E10FAC"/>
    <w:rsid w:val="00E205D2"/>
    <w:rsid w:val="00E33164"/>
    <w:rsid w:val="00E35E9A"/>
    <w:rsid w:val="00E3627C"/>
    <w:rsid w:val="00E40361"/>
    <w:rsid w:val="00E471B2"/>
    <w:rsid w:val="00E473CC"/>
    <w:rsid w:val="00E4752F"/>
    <w:rsid w:val="00E516E9"/>
    <w:rsid w:val="00E5260C"/>
    <w:rsid w:val="00E568F3"/>
    <w:rsid w:val="00E56B6D"/>
    <w:rsid w:val="00E66CC4"/>
    <w:rsid w:val="00E66CD4"/>
    <w:rsid w:val="00E70F97"/>
    <w:rsid w:val="00E717DA"/>
    <w:rsid w:val="00E81979"/>
    <w:rsid w:val="00E91D08"/>
    <w:rsid w:val="00E94466"/>
    <w:rsid w:val="00E963A6"/>
    <w:rsid w:val="00E966C9"/>
    <w:rsid w:val="00EA3805"/>
    <w:rsid w:val="00EA4A18"/>
    <w:rsid w:val="00EA594A"/>
    <w:rsid w:val="00EB0B8E"/>
    <w:rsid w:val="00EC3C58"/>
    <w:rsid w:val="00ED1C7C"/>
    <w:rsid w:val="00ED329A"/>
    <w:rsid w:val="00ED79FC"/>
    <w:rsid w:val="00EE3063"/>
    <w:rsid w:val="00EF705B"/>
    <w:rsid w:val="00F12F4A"/>
    <w:rsid w:val="00F2018E"/>
    <w:rsid w:val="00F400B1"/>
    <w:rsid w:val="00F4791B"/>
    <w:rsid w:val="00F5510F"/>
    <w:rsid w:val="00F74312"/>
    <w:rsid w:val="00F827AC"/>
    <w:rsid w:val="00F85F65"/>
    <w:rsid w:val="00F9010C"/>
    <w:rsid w:val="00F915EA"/>
    <w:rsid w:val="00F958E1"/>
    <w:rsid w:val="00FA6949"/>
    <w:rsid w:val="00FB0C02"/>
    <w:rsid w:val="00FB6782"/>
    <w:rsid w:val="00FC0A5D"/>
    <w:rsid w:val="00FD39D7"/>
    <w:rsid w:val="00FD3C84"/>
    <w:rsid w:val="00FD502B"/>
    <w:rsid w:val="00FD55B4"/>
    <w:rsid w:val="00FD7BEE"/>
    <w:rsid w:val="00FE097A"/>
    <w:rsid w:val="00FE439F"/>
    <w:rsid w:val="00FF2135"/>
    <w:rsid w:val="00FF217B"/>
    <w:rsid w:val="00FF5F87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F42E2-94B7-4AAF-925D-4A7F7D43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85E51"/>
    <w:rPr>
      <w:lang w:val="en-US"/>
    </w:rPr>
  </w:style>
  <w:style w:type="paragraph" w:styleId="4">
    <w:name w:val="heading 4"/>
    <w:basedOn w:val="a0"/>
    <w:next w:val="a0"/>
    <w:link w:val="40"/>
    <w:qFormat/>
    <w:rsid w:val="00485E51"/>
    <w:pPr>
      <w:keepNext/>
      <w:jc w:val="center"/>
      <w:outlineLvl w:val="3"/>
    </w:pPr>
    <w:rPr>
      <w:b/>
      <w:lang w:val="ru-RU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40">
    <w:name w:val="Заголовок 4 Знак"/>
    <w:link w:val="4"/>
    <w:rsid w:val="00485E51"/>
    <w:rPr>
      <w:b/>
      <w:lang w:val="ru-RU" w:eastAsia="ru-RU" w:bidi="ar-SA"/>
    </w:rPr>
  </w:style>
  <w:style w:type="paragraph" w:customStyle="1" w:styleId="a4">
    <w:name w:val="ГГЦТекстАбзац"/>
    <w:basedOn w:val="a0"/>
    <w:link w:val="a5"/>
    <w:qFormat/>
    <w:rsid w:val="00583E99"/>
    <w:pPr>
      <w:spacing w:line="360" w:lineRule="auto"/>
      <w:ind w:left="170" w:right="170" w:firstLine="851"/>
      <w:jc w:val="both"/>
    </w:pPr>
    <w:rPr>
      <w:sz w:val="24"/>
      <w:szCs w:val="24"/>
      <w:lang w:val="x-none" w:eastAsia="x-none"/>
    </w:rPr>
  </w:style>
  <w:style w:type="paragraph" w:customStyle="1" w:styleId="a">
    <w:name w:val="ГГЦСписокМарк"/>
    <w:basedOn w:val="a0"/>
    <w:link w:val="a6"/>
    <w:qFormat/>
    <w:rsid w:val="00583E99"/>
    <w:pPr>
      <w:numPr>
        <w:numId w:val="2"/>
      </w:numPr>
      <w:spacing w:line="312" w:lineRule="auto"/>
      <w:ind w:right="170"/>
      <w:jc w:val="both"/>
    </w:pPr>
    <w:rPr>
      <w:sz w:val="24"/>
      <w:szCs w:val="24"/>
      <w:lang w:val="x-none" w:eastAsia="x-none"/>
    </w:rPr>
  </w:style>
  <w:style w:type="character" w:customStyle="1" w:styleId="a5">
    <w:name w:val="ГГЦТекстАбзац Знак"/>
    <w:link w:val="a4"/>
    <w:rsid w:val="00583E99"/>
    <w:rPr>
      <w:sz w:val="24"/>
      <w:szCs w:val="24"/>
    </w:rPr>
  </w:style>
  <w:style w:type="character" w:customStyle="1" w:styleId="a6">
    <w:name w:val="ГГЦСписокМарк Знак"/>
    <w:link w:val="a"/>
    <w:locked/>
    <w:rsid w:val="00583E99"/>
    <w:rPr>
      <w:sz w:val="24"/>
      <w:szCs w:val="24"/>
      <w:lang w:val="x-none" w:eastAsia="x-none"/>
    </w:rPr>
  </w:style>
  <w:style w:type="paragraph" w:customStyle="1" w:styleId="a7">
    <w:name w:val="ГГЦТаблТекст"/>
    <w:rsid w:val="00AF222C"/>
    <w:pPr>
      <w:jc w:val="both"/>
    </w:pPr>
    <w:rPr>
      <w:snapToGrid w:val="0"/>
      <w:szCs w:val="24"/>
    </w:rPr>
  </w:style>
  <w:style w:type="character" w:customStyle="1" w:styleId="p13">
    <w:name w:val="p13"/>
    <w:rsid w:val="0037212C"/>
  </w:style>
  <w:style w:type="character" w:styleId="a8">
    <w:name w:val="Hyperlink"/>
    <w:rsid w:val="00150E48"/>
    <w:rPr>
      <w:color w:val="0000FF"/>
      <w:u w:val="single"/>
    </w:rPr>
  </w:style>
  <w:style w:type="paragraph" w:styleId="a9">
    <w:name w:val="Normal (Web)"/>
    <w:basedOn w:val="a0"/>
    <w:uiPriority w:val="99"/>
    <w:unhideWhenUsed/>
    <w:rsid w:val="00D41BE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tactstring">
    <w:name w:val="contact_string"/>
    <w:basedOn w:val="a0"/>
    <w:rsid w:val="00A02D9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a">
    <w:name w:val="List Paragraph"/>
    <w:basedOn w:val="a0"/>
    <w:uiPriority w:val="34"/>
    <w:qFormat/>
    <w:rsid w:val="00BE74EA"/>
    <w:pPr>
      <w:ind w:left="720"/>
      <w:contextualSpacing/>
    </w:pPr>
    <w:rPr>
      <w:sz w:val="24"/>
      <w:szCs w:val="24"/>
      <w:lang w:val="ru-RU"/>
    </w:rPr>
  </w:style>
  <w:style w:type="character" w:customStyle="1" w:styleId="ab">
    <w:name w:val="Неразрешенное упоминание"/>
    <w:uiPriority w:val="99"/>
    <w:semiHidden/>
    <w:unhideWhenUsed/>
    <w:rsid w:val="004D16E3"/>
    <w:rPr>
      <w:color w:val="605E5C"/>
      <w:shd w:val="clear" w:color="auto" w:fill="E1DFDD"/>
    </w:rPr>
  </w:style>
  <w:style w:type="paragraph" w:styleId="ac">
    <w:name w:val="Balloon Text"/>
    <w:basedOn w:val="a0"/>
    <w:link w:val="ad"/>
    <w:rsid w:val="00426E1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426E1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7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lanov@ipiga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mitriy.Timonov@ipigaz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.nov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a_ilov@volganet.ru" TargetMode="External"/><Relationship Id="rId10" Type="http://schemas.openxmlformats.org/officeDocument/2006/relationships/hyperlink" Target="https://ipigaz.ru/proekty/public/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uliya.raykova@ipiga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общественных обсуждений</vt:lpstr>
    </vt:vector>
  </TitlesOfParts>
  <Company>ASR</Company>
  <LinksUpToDate>false</LinksUpToDate>
  <CharactersWithSpaces>5285</CharactersWithSpaces>
  <SharedDoc>false</SharedDoc>
  <HLinks>
    <vt:vector size="36" baseType="variant">
      <vt:variant>
        <vt:i4>7340067</vt:i4>
      </vt:variant>
      <vt:variant>
        <vt:i4>15</vt:i4>
      </vt:variant>
      <vt:variant>
        <vt:i4>0</vt:i4>
      </vt:variant>
      <vt:variant>
        <vt:i4>5</vt:i4>
      </vt:variant>
      <vt:variant>
        <vt:lpwstr>https://ipigaz.ru/proekty/public/GG</vt:lpwstr>
      </vt:variant>
      <vt:variant>
        <vt:lpwstr/>
      </vt:variant>
      <vt:variant>
        <vt:i4>196733</vt:i4>
      </vt:variant>
      <vt:variant>
        <vt:i4>12</vt:i4>
      </vt:variant>
      <vt:variant>
        <vt:i4>0</vt:i4>
      </vt:variant>
      <vt:variant>
        <vt:i4>5</vt:i4>
      </vt:variant>
      <vt:variant>
        <vt:lpwstr>mailto:yuliya.raykova@ipigaz.ru</vt:lpwstr>
      </vt:variant>
      <vt:variant>
        <vt:lpwstr/>
      </vt:variant>
      <vt:variant>
        <vt:i4>2424857</vt:i4>
      </vt:variant>
      <vt:variant>
        <vt:i4>9</vt:i4>
      </vt:variant>
      <vt:variant>
        <vt:i4>0</vt:i4>
      </vt:variant>
      <vt:variant>
        <vt:i4>5</vt:i4>
      </vt:variant>
      <vt:variant>
        <vt:lpwstr>mailto:chulanov@ipigaz.ru</vt:lpwstr>
      </vt:variant>
      <vt:variant>
        <vt:lpwstr/>
      </vt:variant>
      <vt:variant>
        <vt:i4>6225954</vt:i4>
      </vt:variant>
      <vt:variant>
        <vt:i4>6</vt:i4>
      </vt:variant>
      <vt:variant>
        <vt:i4>0</vt:i4>
      </vt:variant>
      <vt:variant>
        <vt:i4>5</vt:i4>
      </vt:variant>
      <vt:variant>
        <vt:lpwstr>mailto:Dmitriy.Timonov@ipigaz.ru</vt:lpwstr>
      </vt:variant>
      <vt:variant>
        <vt:lpwstr/>
      </vt:variant>
      <vt:variant>
        <vt:i4>6291459</vt:i4>
      </vt:variant>
      <vt:variant>
        <vt:i4>3</vt:i4>
      </vt:variant>
      <vt:variant>
        <vt:i4>0</vt:i4>
      </vt:variant>
      <vt:variant>
        <vt:i4>5</vt:i4>
      </vt:variant>
      <vt:variant>
        <vt:lpwstr>mailto:admi.nov@yandex.ru</vt:lpwstr>
      </vt:variant>
      <vt:variant>
        <vt:lpwstr/>
      </vt:variant>
      <vt:variant>
        <vt:i4>1048589</vt:i4>
      </vt:variant>
      <vt:variant>
        <vt:i4>0</vt:i4>
      </vt:variant>
      <vt:variant>
        <vt:i4>0</vt:i4>
      </vt:variant>
      <vt:variant>
        <vt:i4>5</vt:i4>
      </vt:variant>
      <vt:variant>
        <vt:lpwstr>mailto:ra_ilov@volganet.ru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общественных обсуждений</dc:title>
  <dc:subject/>
  <dc:creator>shuhardinAP</dc:creator>
  <cp:keywords/>
  <cp:lastModifiedBy>User</cp:lastModifiedBy>
  <cp:revision>2</cp:revision>
  <cp:lastPrinted>2024-11-25T15:58:00Z</cp:lastPrinted>
  <dcterms:created xsi:type="dcterms:W3CDTF">2025-04-03T12:41:00Z</dcterms:created>
  <dcterms:modified xsi:type="dcterms:W3CDTF">2025-04-03T12:41:00Z</dcterms:modified>
</cp:coreProperties>
</file>