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CC" w:rsidRPr="00E34F0A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F31FCC" w:rsidRPr="00E34F0A" w:rsidRDefault="00F31FCC" w:rsidP="00F31FCC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F31FCC" w:rsidRPr="00E34F0A" w:rsidRDefault="00F4007A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21222C"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5</w:t>
      </w:r>
      <w:r w:rsidR="00D922F5"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июля</w:t>
      </w:r>
      <w:r w:rsidR="00F31FCC"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2024 года</w:t>
      </w:r>
    </w:p>
    <w:p w:rsidR="00F31FCC" w:rsidRPr="00E34F0A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14.00 до 15.00 специалисты отдела государственного земельного надзора проведут «горячую линию»: </w:t>
      </w:r>
    </w:p>
    <w:p w:rsidR="001E46F0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«По вопросам государственного земельного надзора»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8(8442)93-11-65;</w:t>
      </w:r>
    </w:p>
    <w:p w:rsidR="001A3817" w:rsidRPr="00E34F0A" w:rsidRDefault="001A3817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3817" w:rsidRPr="00E34F0A" w:rsidRDefault="001A3817" w:rsidP="001A38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15.00 до 16.00 специалисты межмуниципального отдела по </w:t>
      </w:r>
      <w:proofErr w:type="spellStart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Жирновскому</w:t>
      </w:r>
      <w:proofErr w:type="spellEnd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Руднянскому</w:t>
      </w:r>
      <w:proofErr w:type="spellEnd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Еланскому районам проведут «горячую линию»: </w:t>
      </w:r>
    </w:p>
    <w:p w:rsidR="001A3817" w:rsidRPr="00E34F0A" w:rsidRDefault="001A3817" w:rsidP="001A38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«По вопросам осуществления государственного земельного надзора»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8(84454)5-68-77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4007A" w:rsidRPr="00E34F0A" w:rsidRDefault="00F4007A" w:rsidP="00F40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21222C"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6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июля 2024 года</w:t>
      </w:r>
    </w:p>
    <w:p w:rsidR="00F4007A" w:rsidRPr="00E34F0A" w:rsidRDefault="00F4007A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10.00 до 12.00 специалисты отдела регистрации объектов недвижимости проведут «горячую линию»: </w:t>
      </w: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«О порядке погашения запретов, наложенных судебными приставами исполнителями»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8(8442)62-29-13;</w:t>
      </w: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14.00 до 16.00 специалисты отдела государственной службы и кадров проведут «горячую линию»: </w:t>
      </w: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8(8442)94-86-07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D5643" w:rsidRPr="00E34F0A" w:rsidRDefault="005D5643" w:rsidP="005D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5D5643" w:rsidRPr="00E34F0A" w:rsidRDefault="005D5643" w:rsidP="005D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17 июля 2024 года</w:t>
      </w:r>
    </w:p>
    <w:p w:rsidR="005D5643" w:rsidRPr="00E34F0A" w:rsidRDefault="005D5643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D5643" w:rsidRPr="00E34F0A" w:rsidRDefault="005D5643" w:rsidP="005D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10.00 до 12.00 специалисты Урюпинского межмуниципального отдела проведут «горячую линию»: </w:t>
      </w:r>
    </w:p>
    <w:p w:rsidR="005D5643" w:rsidRPr="00E34F0A" w:rsidRDefault="005D5643" w:rsidP="005D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соблюдения земельного законодательства»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8(84442)4-12-08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5D5643" w:rsidRPr="00E34F0A" w:rsidRDefault="005D5643" w:rsidP="005D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«Регистрация прав на недвижимое имущество и сделок с ним»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8(84442)4-09-28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34F0A" w:rsidRPr="00E34F0A" w:rsidRDefault="00E34F0A" w:rsidP="00E34F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34F0A" w:rsidRPr="00E34F0A" w:rsidRDefault="00E34F0A" w:rsidP="00E34F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10.00 до 12.00 специалисты Михайловского межмуниципального отдела проведут «горячую линию»: </w:t>
      </w:r>
    </w:p>
    <w:p w:rsidR="00E34F0A" w:rsidRPr="00E34F0A" w:rsidRDefault="00E34F0A" w:rsidP="00E34F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реализации закона о гаражной амнистии»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телефонам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8(84463)2-01-47, 2-00-99;</w:t>
      </w:r>
    </w:p>
    <w:p w:rsidR="001A3817" w:rsidRPr="00E34F0A" w:rsidRDefault="001A3817" w:rsidP="001A38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A3817" w:rsidRPr="00E34F0A" w:rsidRDefault="001A3817" w:rsidP="001A38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15.00 до 17.00 специалисты межмуниципального отдела по Быковскому и Николаевскому районам проведут «горячую линию»: </w:t>
      </w:r>
    </w:p>
    <w:p w:rsidR="001A3817" w:rsidRPr="00E34F0A" w:rsidRDefault="001A3817" w:rsidP="001A38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«Государственная регистрация прав недвижимости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  <w:t>и государственный кадастровый учет»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8(84494)6-49-40, 8(84494)6-49-53, 8(84495)3-12-89;</w:t>
      </w:r>
    </w:p>
    <w:p w:rsidR="005D5643" w:rsidRPr="00E34F0A" w:rsidRDefault="005D5643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4007A" w:rsidRPr="00E34F0A" w:rsidRDefault="00F4007A" w:rsidP="00F40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1</w:t>
      </w:r>
      <w:r w:rsidR="0021222C"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8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июля 2024 года</w:t>
      </w:r>
    </w:p>
    <w:p w:rsidR="00F4007A" w:rsidRPr="00E34F0A" w:rsidRDefault="00F4007A" w:rsidP="00F40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D5643" w:rsidRPr="00E34F0A" w:rsidRDefault="005D5643" w:rsidP="005D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11.00 до 12.00 специалисты </w:t>
      </w:r>
      <w:proofErr w:type="spellStart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Камышинского</w:t>
      </w:r>
      <w:proofErr w:type="spellEnd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межмуниципального отдела проведут «горячую линию»: </w:t>
      </w:r>
    </w:p>
    <w:p w:rsidR="005D5643" w:rsidRPr="00E34F0A" w:rsidRDefault="005D5643" w:rsidP="005D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использования земельного участка не по целевому назначению»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8(84457)4-56-14;</w:t>
      </w:r>
    </w:p>
    <w:p w:rsidR="005D5643" w:rsidRPr="00E34F0A" w:rsidRDefault="005D5643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1222C" w:rsidRPr="00E34F0A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15.00 до 16.00 специалисты отдела по контролю (надзору) в сфере саморегулируемых организаций проведут «горячую линию»: </w:t>
      </w:r>
    </w:p>
    <w:p w:rsidR="0021222C" w:rsidRPr="00D906B9" w:rsidRDefault="0021222C" w:rsidP="002122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E34F0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«Контроль и надзор в сфере саморегулируемых организаций и арбитражных управляющих»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</w:rPr>
        <w:t>8(8442)97-59-74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4007A" w:rsidRPr="00F4244A" w:rsidRDefault="00F4007A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03DD" w:rsidRPr="00F4007A" w:rsidRDefault="00F31FCC" w:rsidP="00F40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ведомственный центр телефонного обслуживания Росреестра по номеру: 8-800-100-34-34.</w:t>
      </w:r>
    </w:p>
    <w:sectPr w:rsidR="00EB03DD" w:rsidRPr="00F4007A" w:rsidSect="00547464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A3817"/>
    <w:rsid w:val="001B728C"/>
    <w:rsid w:val="001C2D12"/>
    <w:rsid w:val="001C3EBF"/>
    <w:rsid w:val="001E05FF"/>
    <w:rsid w:val="001E46F0"/>
    <w:rsid w:val="001E6E14"/>
    <w:rsid w:val="00201D68"/>
    <w:rsid w:val="00203288"/>
    <w:rsid w:val="00204DE5"/>
    <w:rsid w:val="00211C4D"/>
    <w:rsid w:val="0021222C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00BF"/>
    <w:rsid w:val="002D3DD7"/>
    <w:rsid w:val="002E3500"/>
    <w:rsid w:val="002E5E7A"/>
    <w:rsid w:val="002F143A"/>
    <w:rsid w:val="002F421A"/>
    <w:rsid w:val="00304F72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83A4B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C7AEC"/>
    <w:rsid w:val="004E074F"/>
    <w:rsid w:val="004F0118"/>
    <w:rsid w:val="004F2F37"/>
    <w:rsid w:val="004F3F5F"/>
    <w:rsid w:val="00530F35"/>
    <w:rsid w:val="00541301"/>
    <w:rsid w:val="00547464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D5643"/>
    <w:rsid w:val="005E4C0B"/>
    <w:rsid w:val="005E59E4"/>
    <w:rsid w:val="005F1770"/>
    <w:rsid w:val="005F562C"/>
    <w:rsid w:val="00610379"/>
    <w:rsid w:val="0062249A"/>
    <w:rsid w:val="0062307B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447D"/>
    <w:rsid w:val="00785CA9"/>
    <w:rsid w:val="00797469"/>
    <w:rsid w:val="007C7F14"/>
    <w:rsid w:val="007D0B6D"/>
    <w:rsid w:val="007D7F5A"/>
    <w:rsid w:val="00820DE3"/>
    <w:rsid w:val="00825C6A"/>
    <w:rsid w:val="008316CB"/>
    <w:rsid w:val="00834528"/>
    <w:rsid w:val="00837166"/>
    <w:rsid w:val="00841F17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457A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85378"/>
    <w:rsid w:val="00AA039F"/>
    <w:rsid w:val="00AA3AA4"/>
    <w:rsid w:val="00AB0099"/>
    <w:rsid w:val="00AB39F2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1F8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37C69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CF05E3"/>
    <w:rsid w:val="00CF1382"/>
    <w:rsid w:val="00D0372D"/>
    <w:rsid w:val="00D102EA"/>
    <w:rsid w:val="00D37599"/>
    <w:rsid w:val="00D45958"/>
    <w:rsid w:val="00D509BD"/>
    <w:rsid w:val="00D56CC0"/>
    <w:rsid w:val="00D60BE3"/>
    <w:rsid w:val="00D707A0"/>
    <w:rsid w:val="00D72152"/>
    <w:rsid w:val="00D74B11"/>
    <w:rsid w:val="00D855B5"/>
    <w:rsid w:val="00D906B9"/>
    <w:rsid w:val="00D922F5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34F0A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03DD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1FCC"/>
    <w:rsid w:val="00F36119"/>
    <w:rsid w:val="00F4007A"/>
    <w:rsid w:val="00F4244A"/>
    <w:rsid w:val="00F42746"/>
    <w:rsid w:val="00F44C7E"/>
    <w:rsid w:val="00F51966"/>
    <w:rsid w:val="00F535DA"/>
    <w:rsid w:val="00F6507D"/>
    <w:rsid w:val="00F800BC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2024-08-15T18:10:00Z</dcterms:created>
  <dcterms:modified xsi:type="dcterms:W3CDTF">2024-08-15T18:10:00Z</dcterms:modified>
</cp:coreProperties>
</file>