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65D34" w:rsidRPr="00065D34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065D34" w:rsidRPr="00065D34" w:rsidRDefault="00065D34" w:rsidP="0006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FF341B" w:rsidRDefault="00065D34" w:rsidP="00FF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 wp14:anchorId="16E1F1C0" wp14:editId="75041835">
                <wp:simplePos x="0" y="0"/>
                <wp:positionH relativeFrom="column">
                  <wp:posOffset>5074920</wp:posOffset>
                </wp:positionH>
                <wp:positionV relativeFrom="paragraph">
                  <wp:posOffset>71755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1F1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6pt;margin-top:5.6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ПОСТАНОВЛЕНИЕ</w:t>
      </w:r>
    </w:p>
    <w:p w:rsidR="00844153" w:rsidRPr="00FF341B" w:rsidRDefault="00844153" w:rsidP="00FF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F341B">
        <w:rPr>
          <w:rFonts w:ascii="Times New Roman" w:hAnsi="Times New Roman" w:cs="Times New Roman"/>
          <w:color w:val="FF0000"/>
        </w:rPr>
        <w:t xml:space="preserve">                              </w:t>
      </w:r>
    </w:p>
    <w:p w:rsidR="001657E1" w:rsidRPr="005905E0" w:rsidRDefault="00FF341B" w:rsidP="008441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«0</w:t>
      </w:r>
      <w:r w:rsidR="00B95979">
        <w:rPr>
          <w:rFonts w:ascii="Times New Roman" w:hAnsi="Times New Roman" w:cs="Times New Roman"/>
          <w:sz w:val="26"/>
          <w:szCs w:val="26"/>
        </w:rPr>
        <w:t>5</w:t>
      </w:r>
      <w:r w:rsidR="00065D34">
        <w:rPr>
          <w:rFonts w:ascii="Times New Roman" w:hAnsi="Times New Roman" w:cs="Times New Roman"/>
          <w:sz w:val="26"/>
          <w:szCs w:val="26"/>
        </w:rPr>
        <w:t xml:space="preserve">» </w:t>
      </w:r>
      <w:r w:rsidR="00F9750A">
        <w:rPr>
          <w:rFonts w:ascii="Times New Roman" w:hAnsi="Times New Roman" w:cs="Times New Roman"/>
          <w:sz w:val="26"/>
          <w:szCs w:val="26"/>
        </w:rPr>
        <w:t>декабря</w:t>
      </w:r>
      <w:r w:rsidR="00125C21">
        <w:rPr>
          <w:rFonts w:ascii="Times New Roman" w:hAnsi="Times New Roman" w:cs="Times New Roman"/>
          <w:sz w:val="26"/>
          <w:szCs w:val="26"/>
        </w:rPr>
        <w:t xml:space="preserve"> </w:t>
      </w:r>
      <w:r w:rsidR="00844153" w:rsidRPr="00844153">
        <w:rPr>
          <w:rFonts w:ascii="Times New Roman" w:hAnsi="Times New Roman" w:cs="Times New Roman"/>
          <w:sz w:val="26"/>
          <w:szCs w:val="26"/>
        </w:rPr>
        <w:t>20</w:t>
      </w:r>
      <w:r w:rsidR="0057207A">
        <w:rPr>
          <w:rFonts w:ascii="Times New Roman" w:hAnsi="Times New Roman" w:cs="Times New Roman"/>
          <w:sz w:val="26"/>
          <w:szCs w:val="26"/>
        </w:rPr>
        <w:t>2</w:t>
      </w:r>
      <w:r w:rsidR="00F9750A">
        <w:rPr>
          <w:rFonts w:ascii="Times New Roman" w:hAnsi="Times New Roman" w:cs="Times New Roman"/>
          <w:sz w:val="26"/>
          <w:szCs w:val="26"/>
        </w:rPr>
        <w:t>4</w:t>
      </w:r>
      <w:r w:rsidR="0057207A">
        <w:rPr>
          <w:rFonts w:ascii="Times New Roman" w:hAnsi="Times New Roman" w:cs="Times New Roman"/>
          <w:sz w:val="26"/>
          <w:szCs w:val="26"/>
        </w:rPr>
        <w:t>г.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657E1" w:rsidRPr="005905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065D34">
        <w:rPr>
          <w:rFonts w:ascii="Times New Roman" w:hAnsi="Times New Roman" w:cs="Times New Roman"/>
          <w:sz w:val="26"/>
          <w:szCs w:val="26"/>
        </w:rPr>
        <w:t xml:space="preserve">  № </w:t>
      </w:r>
      <w:r w:rsidR="00B95979">
        <w:rPr>
          <w:rFonts w:ascii="Times New Roman" w:hAnsi="Times New Roman" w:cs="Times New Roman"/>
          <w:sz w:val="26"/>
          <w:szCs w:val="26"/>
        </w:rPr>
        <w:t>103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</w:t>
      </w:r>
      <w:r w:rsidR="002712ED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534EC9" w:rsidRPr="00E00658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0658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</w:t>
      </w:r>
      <w:r w:rsidR="00F9750A">
        <w:rPr>
          <w:rFonts w:ascii="Times New Roman" w:hAnsi="Times New Roman" w:cs="Times New Roman"/>
          <w:b/>
          <w:sz w:val="28"/>
          <w:szCs w:val="28"/>
        </w:rPr>
        <w:t>5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E00658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00658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E00658">
        <w:rPr>
          <w:rFonts w:ascii="Times New Roman" w:hAnsi="Times New Roman" w:cs="Times New Roman"/>
          <w:sz w:val="28"/>
          <w:szCs w:val="28"/>
        </w:rPr>
        <w:t xml:space="preserve"> </w:t>
      </w:r>
      <w:r w:rsidR="00B0762C" w:rsidRPr="00E0065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="00FF341B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№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="00FF341B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FF341B">
        <w:rPr>
          <w:rFonts w:ascii="Times New Roman" w:hAnsi="Times New Roman" w:cs="Times New Roman"/>
          <w:sz w:val="28"/>
          <w:szCs w:val="28"/>
        </w:rPr>
        <w:t xml:space="preserve">, </w:t>
      </w:r>
      <w:r w:rsidRPr="00534EC9">
        <w:rPr>
          <w:rFonts w:ascii="Times New Roman" w:hAnsi="Times New Roman" w:cs="Times New Roman"/>
          <w:sz w:val="28"/>
          <w:szCs w:val="28"/>
        </w:rPr>
        <w:t>администрация</w:t>
      </w:r>
      <w:r w:rsidR="002712ED" w:rsidRPr="00271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</w:t>
      </w:r>
      <w:r w:rsidR="00F9750A">
        <w:rPr>
          <w:rFonts w:ascii="Times New Roman" w:hAnsi="Times New Roman" w:cs="Times New Roman"/>
          <w:sz w:val="28"/>
          <w:szCs w:val="28"/>
        </w:rPr>
        <w:t>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</w:t>
      </w:r>
      <w:r w:rsidRPr="00534E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>вестник</w:t>
      </w:r>
      <w:r w:rsidRPr="00534EC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 </w:t>
      </w:r>
      <w:r w:rsidRPr="00534EC9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34EC9" w:rsidRPr="00534EC9" w:rsidRDefault="00534EC9" w:rsidP="00534EC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</w:t>
      </w:r>
      <w:r w:rsidRPr="00534EC9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51060" w:rsidRPr="00534EC9" w:rsidRDefault="00A51060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62C" w:rsidRDefault="00534EC9" w:rsidP="00FF3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B95979" w:rsidRDefault="00B0762C" w:rsidP="00A51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</w:t>
      </w:r>
      <w:r w:rsidR="00170CB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07A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A51060" w:rsidRPr="00A51060" w:rsidRDefault="00A51060" w:rsidP="00A510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060" w:rsidRDefault="00A51060" w:rsidP="00534EC9">
      <w:pPr>
        <w:ind w:left="5940"/>
        <w:jc w:val="right"/>
        <w:rPr>
          <w:rFonts w:ascii="Times New Roman" w:hAnsi="Times New Roman" w:cs="Times New Roman"/>
        </w:rPr>
      </w:pPr>
    </w:p>
    <w:p w:rsidR="005100DC" w:rsidRPr="00CE7E18" w:rsidRDefault="005100DC" w:rsidP="005100DC">
      <w:pPr>
        <w:pStyle w:val="ConsPlusNormal"/>
        <w:jc w:val="right"/>
        <w:rPr>
          <w:rFonts w:cstheme="minorBidi"/>
          <w:sz w:val="24"/>
          <w:szCs w:val="24"/>
        </w:rPr>
      </w:pPr>
      <w:r>
        <w:rPr>
          <w:rFonts w:ascii="Times New Roman" w:hAnsi="Times New Roman" w:cstheme="minorBidi"/>
          <w:sz w:val="28"/>
          <w:szCs w:val="28"/>
        </w:rPr>
        <w:lastRenderedPageBreak/>
        <w:t xml:space="preserve">                                            </w:t>
      </w:r>
      <w:r w:rsidRPr="004B1BC8">
        <w:rPr>
          <w:rFonts w:ascii="Times New Roman" w:hAnsi="Times New Roman" w:cstheme="minorBidi"/>
          <w:sz w:val="28"/>
          <w:szCs w:val="28"/>
        </w:rPr>
        <w:t xml:space="preserve">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Pr="00CE7E18">
        <w:rPr>
          <w:rFonts w:ascii="Times New Roman" w:hAnsi="Times New Roman" w:cstheme="minorBidi"/>
          <w:sz w:val="24"/>
          <w:szCs w:val="24"/>
        </w:rPr>
        <w:t>Утверждена:</w:t>
      </w:r>
    </w:p>
    <w:p w:rsidR="005100DC" w:rsidRPr="00CE7E18" w:rsidRDefault="005100DC" w:rsidP="005100DC">
      <w:pPr>
        <w:pStyle w:val="ConsPlusNormal"/>
        <w:jc w:val="right"/>
        <w:rPr>
          <w:rFonts w:ascii="Times New Roman" w:hAnsi="Times New Roman"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t>Постановлением администрации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Новогригорьевское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сельского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поселения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Иловлинского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муниципального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района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>Волгоградской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области</w:t>
      </w:r>
    </w:p>
    <w:p w:rsidR="005100DC" w:rsidRDefault="005100DC" w:rsidP="005100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Pr="00CE7E18">
        <w:rPr>
          <w:rFonts w:ascii="Times New Roman" w:hAnsi="Times New Roman"/>
          <w:sz w:val="24"/>
          <w:szCs w:val="24"/>
        </w:rPr>
        <w:t xml:space="preserve">     от «</w:t>
      </w:r>
      <w:r w:rsidR="00B95979">
        <w:rPr>
          <w:rFonts w:ascii="Times New Roman" w:hAnsi="Times New Roman"/>
          <w:sz w:val="24"/>
          <w:szCs w:val="24"/>
        </w:rPr>
        <w:t>05» декабря 2024г. № 103</w:t>
      </w:r>
    </w:p>
    <w:p w:rsidR="005100DC" w:rsidRDefault="005100DC" w:rsidP="00510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4EC9" w:rsidRPr="00B0762C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</w:t>
      </w:r>
      <w:r w:rsidR="00F9750A">
        <w:rPr>
          <w:rFonts w:ascii="Times New Roman" w:hAnsi="Times New Roman" w:cs="Times New Roman"/>
          <w:b/>
          <w:sz w:val="28"/>
          <w:szCs w:val="28"/>
        </w:rPr>
        <w:t>5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5100DC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B0762C" w:rsidRPr="00B0762C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</w:t>
      </w:r>
      <w:r w:rsidR="00F9750A">
        <w:rPr>
          <w:rFonts w:ascii="Times New Roman" w:hAnsi="Times New Roman" w:cs="Times New Roman"/>
          <w:sz w:val="28"/>
          <w:szCs w:val="28"/>
        </w:rPr>
        <w:t>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E0065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83527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F9750A">
        <w:rPr>
          <w:rFonts w:ascii="Times New Roman" w:hAnsi="Times New Roman" w:cs="Times New Roman"/>
          <w:sz w:val="28"/>
          <w:szCs w:val="28"/>
        </w:rPr>
        <w:t>4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BA3207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58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F9750A">
        <w:rPr>
          <w:rFonts w:ascii="Times New Roman" w:hAnsi="Times New Roman" w:cs="Times New Roman"/>
          <w:sz w:val="28"/>
          <w:szCs w:val="28"/>
        </w:rPr>
        <w:t>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>выдача предостережений о недопустимости нарушения обязательных требова</w:t>
      </w:r>
      <w:r w:rsidR="00583527">
        <w:rPr>
          <w:rFonts w:ascii="Times New Roman" w:hAnsi="Times New Roman" w:cs="Times New Roman"/>
          <w:sz w:val="28"/>
          <w:szCs w:val="28"/>
        </w:rPr>
        <w:t>ний в соответствии с частями 1-5 статьи 49 Федерального закона от 31 июля 2020 года № 248</w:t>
      </w:r>
      <w:r w:rsidRPr="00534EC9">
        <w:rPr>
          <w:rFonts w:ascii="Times New Roman" w:hAnsi="Times New Roman" w:cs="Times New Roman"/>
          <w:sz w:val="28"/>
          <w:szCs w:val="28"/>
        </w:rPr>
        <w:t>-ФЗ «</w:t>
      </w:r>
      <w:r w:rsidR="00BA3207">
        <w:rPr>
          <w:rFonts w:ascii="Times New Roman" w:hAnsi="Times New Roman" w:cs="Times New Roman"/>
          <w:sz w:val="28"/>
          <w:szCs w:val="28"/>
        </w:rPr>
        <w:t>О</w:t>
      </w:r>
      <w:r w:rsidR="00583527">
        <w:rPr>
          <w:rFonts w:ascii="Times New Roman" w:hAnsi="Times New Roman" w:cs="Times New Roman"/>
          <w:sz w:val="28"/>
          <w:szCs w:val="28"/>
        </w:rPr>
        <w:t xml:space="preserve"> Государственном контроле(надзоре) и муниципальном контроле в РФ»</w:t>
      </w:r>
      <w:r w:rsidRPr="00534EC9">
        <w:rPr>
          <w:rFonts w:ascii="Times New Roman" w:hAnsi="Times New Roman" w:cs="Times New Roman"/>
          <w:sz w:val="28"/>
          <w:szCs w:val="28"/>
        </w:rPr>
        <w:t>.</w:t>
      </w:r>
    </w:p>
    <w:p w:rsidR="00534EC9" w:rsidRPr="00534EC9" w:rsidRDefault="00BA3207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583527">
        <w:rPr>
          <w:rFonts w:ascii="Times New Roman" w:hAnsi="Times New Roman" w:cs="Times New Roman"/>
          <w:sz w:val="28"/>
          <w:szCs w:val="28"/>
        </w:rPr>
        <w:t xml:space="preserve"> 202</w:t>
      </w:r>
      <w:r w:rsidR="00F9750A">
        <w:rPr>
          <w:rFonts w:ascii="Times New Roman" w:hAnsi="Times New Roman" w:cs="Times New Roman"/>
          <w:sz w:val="28"/>
          <w:szCs w:val="28"/>
        </w:rPr>
        <w:t>4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1985"/>
        <w:gridCol w:w="2126"/>
      </w:tblGrid>
      <w:tr w:rsidR="00534EC9" w:rsidRPr="00534EC9" w:rsidTr="00135FA7">
        <w:trPr>
          <w:trHeight w:hRule="exact" w:val="10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A3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135FA7">
        <w:trPr>
          <w:trHeight w:hRule="exact" w:val="29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BA32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</w:t>
            </w:r>
            <w:r w:rsidR="00135FA7">
              <w:rPr>
                <w:rFonts w:ascii="Times New Roman" w:eastAsia="Calibri" w:hAnsi="Times New Roman" w:cs="Times New Roman"/>
                <w:sz w:val="28"/>
                <w:szCs w:val="28"/>
              </w:rPr>
              <w:t>вление муниципального контроля</w:t>
            </w:r>
          </w:p>
        </w:tc>
      </w:tr>
      <w:tr w:rsidR="00534EC9" w:rsidRPr="00534EC9" w:rsidTr="00135FA7">
        <w:trPr>
          <w:trHeight w:hRule="exact" w:val="52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 xml:space="preserve">о осуществлению муниципального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контроля, который утверждается руководителем контрольного органа</w:t>
            </w:r>
          </w:p>
          <w:p w:rsidR="00534EC9" w:rsidRPr="00534EC9" w:rsidRDefault="00534EC9" w:rsidP="00BA3207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235BA7">
            <w:pPr>
              <w:pStyle w:val="HTML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4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135FA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135FA7">
            <w:pPr>
              <w:pStyle w:val="ConsPlusNormal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а) охраняемым законом ценностям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5BA7" w:rsidRDefault="00235BA7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235BA7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  <w:r w:rsidR="00534EC9" w:rsidRPr="00534EC9">
              <w:rPr>
                <w:rFonts w:ascii="Times New Roman" w:hAnsi="Times New Roman" w:cs="Times New Roman"/>
                <w:sz w:val="28"/>
                <w:szCs w:val="28"/>
              </w:rPr>
              <w:t>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135FA7" w:rsidP="00135FA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35BA7" w:rsidRDefault="00235B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Default="00534EC9" w:rsidP="00135FA7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5F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Показатели результативности и эффективности Программы</w:t>
      </w:r>
    </w:p>
    <w:p w:rsidR="00135FA7" w:rsidRPr="00135FA7" w:rsidRDefault="00135FA7" w:rsidP="00135FA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59"/>
      </w:tblGrid>
      <w:tr w:rsidR="00135FA7" w:rsidTr="00135FA7">
        <w:tc>
          <w:tcPr>
            <w:tcW w:w="675" w:type="dxa"/>
          </w:tcPr>
          <w:p w:rsidR="00135FA7" w:rsidRPr="00534EC9" w:rsidRDefault="00135FA7" w:rsidP="0013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536" w:type="dxa"/>
          </w:tcPr>
          <w:p w:rsidR="00135FA7" w:rsidRPr="00135FA7" w:rsidRDefault="00135FA7" w:rsidP="00135FA7">
            <w:pPr>
              <w:pStyle w:val="ConsPlusNormal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ьтатам рассмотрения обращений с подтвердившимися сведениями о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готовящихся нарушениях обязательных требований или признаках нару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шений обязательных требований и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20% и более</w:t>
            </w:r>
          </w:p>
        </w:tc>
      </w:tr>
      <w:tr w:rsidR="00135FA7" w:rsidTr="00135FA7">
        <w:tc>
          <w:tcPr>
            <w:tcW w:w="675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widowControl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</w:tr>
    </w:tbl>
    <w:p w:rsidR="00B67739" w:rsidRPr="00534EC9" w:rsidRDefault="00B67739" w:rsidP="00135FA7">
      <w:pPr>
        <w:pStyle w:val="ConsPlusTitle"/>
        <w:rPr>
          <w:rFonts w:hAnsi="Times New Roman"/>
        </w:rPr>
      </w:pPr>
    </w:p>
    <w:sectPr w:rsidR="00B67739" w:rsidRPr="00534EC9" w:rsidSect="00170C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5D34"/>
    <w:rsid w:val="000837AF"/>
    <w:rsid w:val="000847EB"/>
    <w:rsid w:val="000B122D"/>
    <w:rsid w:val="000C452A"/>
    <w:rsid w:val="000D7763"/>
    <w:rsid w:val="000E0E09"/>
    <w:rsid w:val="00125C21"/>
    <w:rsid w:val="00127660"/>
    <w:rsid w:val="00135FA7"/>
    <w:rsid w:val="001657E1"/>
    <w:rsid w:val="00170CBF"/>
    <w:rsid w:val="00171512"/>
    <w:rsid w:val="001716E9"/>
    <w:rsid w:val="00173FB9"/>
    <w:rsid w:val="001D2F2A"/>
    <w:rsid w:val="00235BA7"/>
    <w:rsid w:val="00266E8C"/>
    <w:rsid w:val="002712ED"/>
    <w:rsid w:val="0028433E"/>
    <w:rsid w:val="002B6577"/>
    <w:rsid w:val="00301409"/>
    <w:rsid w:val="00352C00"/>
    <w:rsid w:val="0038129B"/>
    <w:rsid w:val="003843F9"/>
    <w:rsid w:val="00384407"/>
    <w:rsid w:val="00387CBF"/>
    <w:rsid w:val="003B32C7"/>
    <w:rsid w:val="00441B62"/>
    <w:rsid w:val="004461A0"/>
    <w:rsid w:val="00484D7B"/>
    <w:rsid w:val="004A6083"/>
    <w:rsid w:val="004C5BF4"/>
    <w:rsid w:val="004E3412"/>
    <w:rsid w:val="004E5338"/>
    <w:rsid w:val="004E6DBF"/>
    <w:rsid w:val="004E7370"/>
    <w:rsid w:val="005100DC"/>
    <w:rsid w:val="00534EC9"/>
    <w:rsid w:val="005419AB"/>
    <w:rsid w:val="00554847"/>
    <w:rsid w:val="00555C19"/>
    <w:rsid w:val="0057207A"/>
    <w:rsid w:val="00583527"/>
    <w:rsid w:val="005905E0"/>
    <w:rsid w:val="005906C6"/>
    <w:rsid w:val="005C2873"/>
    <w:rsid w:val="005C4524"/>
    <w:rsid w:val="0065494A"/>
    <w:rsid w:val="0071504C"/>
    <w:rsid w:val="00757F69"/>
    <w:rsid w:val="00797E5E"/>
    <w:rsid w:val="00844153"/>
    <w:rsid w:val="00847F6B"/>
    <w:rsid w:val="00887A77"/>
    <w:rsid w:val="0089411D"/>
    <w:rsid w:val="00894A79"/>
    <w:rsid w:val="008A657F"/>
    <w:rsid w:val="009D6B1D"/>
    <w:rsid w:val="009F499E"/>
    <w:rsid w:val="00A25FC5"/>
    <w:rsid w:val="00A51060"/>
    <w:rsid w:val="00A970AA"/>
    <w:rsid w:val="00B0762C"/>
    <w:rsid w:val="00B21631"/>
    <w:rsid w:val="00B234E3"/>
    <w:rsid w:val="00B241DA"/>
    <w:rsid w:val="00B26D4C"/>
    <w:rsid w:val="00B53CB5"/>
    <w:rsid w:val="00B64877"/>
    <w:rsid w:val="00B67739"/>
    <w:rsid w:val="00B95979"/>
    <w:rsid w:val="00BA3207"/>
    <w:rsid w:val="00BD7961"/>
    <w:rsid w:val="00C218DD"/>
    <w:rsid w:val="00C53343"/>
    <w:rsid w:val="00CF3B5F"/>
    <w:rsid w:val="00D06D97"/>
    <w:rsid w:val="00D6375B"/>
    <w:rsid w:val="00DF40A0"/>
    <w:rsid w:val="00DF7202"/>
    <w:rsid w:val="00E00658"/>
    <w:rsid w:val="00E253B0"/>
    <w:rsid w:val="00E339EB"/>
    <w:rsid w:val="00E66DB8"/>
    <w:rsid w:val="00E671A7"/>
    <w:rsid w:val="00E761DE"/>
    <w:rsid w:val="00E76575"/>
    <w:rsid w:val="00E84666"/>
    <w:rsid w:val="00EF5E01"/>
    <w:rsid w:val="00F9750A"/>
    <w:rsid w:val="00FA6F14"/>
    <w:rsid w:val="00FD7A5B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FE773-A6C3-4DEF-9555-F1874125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a">
    <w:name w:val="Table Grid"/>
    <w:basedOn w:val="a1"/>
    <w:uiPriority w:val="39"/>
    <w:rsid w:val="00135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2F0F-339C-460F-AE1E-F98F9B8D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dcterms:created xsi:type="dcterms:W3CDTF">2024-12-08T09:28:00Z</dcterms:created>
  <dcterms:modified xsi:type="dcterms:W3CDTF">2024-12-08T09:28:00Z</dcterms:modified>
</cp:coreProperties>
</file>