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Default="00906E08"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139065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Default="0004324F"/>
    <w:p w:rsidR="0004324F" w:rsidRDefault="0004324F"/>
    <w:p w:rsidR="0004324F" w:rsidRDefault="0004324F"/>
    <w:p w:rsidR="0004324F" w:rsidRDefault="0004324F"/>
    <w:p w:rsidR="007A4F71" w:rsidRDefault="007A4F71">
      <w:pPr>
        <w:rPr>
          <w:lang w:val="en-US"/>
        </w:rPr>
      </w:pPr>
    </w:p>
    <w:p w:rsidR="0004324F" w:rsidRDefault="0004324F"/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Default="001F5899" w:rsidP="0070686A">
            <w:pPr>
              <w:pStyle w:val="1"/>
              <w:rPr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Tr="0090162C">
        <w:tc>
          <w:tcPr>
            <w:tcW w:w="5562" w:type="dxa"/>
          </w:tcPr>
          <w:p w:rsidR="004D4B79" w:rsidRDefault="004D4B79" w:rsidP="004D4B79">
            <w:pPr>
              <w:shd w:val="clear" w:color="auto" w:fill="FFFFFF"/>
              <w:spacing w:line="200" w:lineRule="exact"/>
              <w:ind w:left="318" w:right="-1"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0944B1" w:rsidRPr="004D4B79" w:rsidRDefault="000944B1" w:rsidP="000944B1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2D4CC7" w:rsidRPr="00D41BB5" w:rsidRDefault="002D4CC7" w:rsidP="00DB4ECE">
            <w:pPr>
              <w:shd w:val="clear" w:color="auto" w:fill="FFFFFF"/>
              <w:spacing w:line="240" w:lineRule="exact"/>
              <w:ind w:lef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6C94" w:rsidRPr="00D14A10" w:rsidRDefault="00D5738E" w:rsidP="004560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B5D0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572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.2023</w:t>
      </w:r>
      <w:r w:rsidR="00D03020" w:rsidRPr="008F15BD">
        <w:rPr>
          <w:rFonts w:ascii="Times New Roman" w:hAnsi="Times New Roman" w:cs="Times New Roman"/>
          <w:sz w:val="24"/>
          <w:szCs w:val="24"/>
        </w:rPr>
        <w:tab/>
      </w:r>
      <w:r w:rsidR="00C35CBA">
        <w:rPr>
          <w:rFonts w:ascii="Times New Roman" w:hAnsi="Times New Roman" w:cs="Times New Roman"/>
          <w:sz w:val="24"/>
          <w:szCs w:val="24"/>
        </w:rPr>
        <w:t>40-7</w:t>
      </w:r>
      <w:r w:rsidR="00B20A23">
        <w:rPr>
          <w:rFonts w:ascii="Times New Roman" w:hAnsi="Times New Roman" w:cs="Times New Roman"/>
          <w:sz w:val="24"/>
          <w:szCs w:val="24"/>
        </w:rPr>
        <w:t>5</w:t>
      </w:r>
      <w:r w:rsidR="00B620AB">
        <w:rPr>
          <w:rFonts w:ascii="Times New Roman" w:hAnsi="Times New Roman" w:cs="Times New Roman"/>
          <w:sz w:val="24"/>
          <w:szCs w:val="24"/>
        </w:rPr>
        <w:t>-</w:t>
      </w:r>
      <w:r w:rsidR="0041022A">
        <w:rPr>
          <w:rFonts w:ascii="Times New Roman" w:hAnsi="Times New Roman" w:cs="Times New Roman"/>
          <w:sz w:val="24"/>
          <w:szCs w:val="24"/>
        </w:rPr>
        <w:t>202</w:t>
      </w:r>
      <w:r w:rsidR="00B20A23">
        <w:rPr>
          <w:rFonts w:ascii="Times New Roman" w:hAnsi="Times New Roman" w:cs="Times New Roman"/>
          <w:sz w:val="24"/>
          <w:szCs w:val="24"/>
        </w:rPr>
        <w:t>3</w:t>
      </w:r>
    </w:p>
    <w:p w:rsidR="0004324F" w:rsidRPr="00D14A10" w:rsidRDefault="00C24F48" w:rsidP="00B15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BD">
        <w:rPr>
          <w:rFonts w:ascii="Times New Roman" w:hAnsi="Times New Roman" w:cs="Times New Roman"/>
          <w:sz w:val="28"/>
          <w:szCs w:val="28"/>
        </w:rPr>
        <w:t xml:space="preserve"> </w:t>
      </w:r>
      <w:r w:rsidR="003E5C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85410" w:rsidRDefault="00C85410" w:rsidP="00C854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D4B79" w:rsidRPr="00B519CB" w:rsidRDefault="004D4B79" w:rsidP="004D4B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44B1" w:rsidRPr="0039159F" w:rsidRDefault="00B519CB" w:rsidP="000944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="0084278E"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пресс релиз </w:t>
      </w:r>
      <w:r w:rsidR="00101C4E" w:rsidRPr="003915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5720D" w:rsidRPr="00E572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Рассрочка по уплате страховых взносов для организаций и индивидуальных предпринимателей</w:t>
      </w:r>
      <w:r w:rsidR="00101C4E" w:rsidRPr="003915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 w:rsidR="004D4B79"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</w:t>
      </w:r>
      <w:r w:rsidR="000944B1">
        <w:rPr>
          <w:rFonts w:ascii="Times New Roman" w:hAnsi="Times New Roman" w:cs="Times New Roman"/>
          <w:color w:val="000000"/>
          <w:sz w:val="28"/>
          <w:szCs w:val="28"/>
        </w:rPr>
        <w:t>, а также на сайте администрации поселения.</w:t>
      </w:r>
    </w:p>
    <w:p w:rsidR="004D4B79" w:rsidRDefault="004D4B79" w:rsidP="0039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E5720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15.05.</w:t>
      </w:r>
      <w:r w:rsidR="00D573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="00BD1963"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963" w:rsidRDefault="00BD1963" w:rsidP="00842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963" w:rsidRPr="004717F2" w:rsidRDefault="00BD1963" w:rsidP="00BD1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пресс релиз на </w:t>
      </w:r>
      <w:r w:rsidR="001427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C35CBA" w:rsidRDefault="00C35CBA" w:rsidP="00DB4ECE">
      <w:pPr>
        <w:spacing w:after="0" w:line="240" w:lineRule="exact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38E" w:rsidRPr="00DB3F76" w:rsidRDefault="00D5738E" w:rsidP="00D5738E">
      <w:pPr>
        <w:spacing w:after="0" w:line="240" w:lineRule="auto"/>
        <w:ind w:right="142" w:firstLine="709"/>
        <w:contextualSpacing/>
        <w:jc w:val="both"/>
        <w:rPr>
          <w:b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E5720D" w:rsidRPr="004355F8" w:rsidTr="00194A3D">
        <w:tc>
          <w:tcPr>
            <w:tcW w:w="5443" w:type="dxa"/>
            <w:vAlign w:val="bottom"/>
          </w:tcPr>
          <w:p w:rsidR="00E5720D" w:rsidRPr="004355F8" w:rsidRDefault="00E5720D" w:rsidP="00E572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F8">
              <w:rPr>
                <w:rFonts w:ascii="Times New Roman" w:hAnsi="Times New Roman" w:cs="Times New Roman"/>
                <w:sz w:val="28"/>
                <w:szCs w:val="28"/>
              </w:rPr>
              <w:t xml:space="preserve">Прокурор Иловлинского района </w:t>
            </w:r>
          </w:p>
          <w:p w:rsidR="00E5720D" w:rsidRPr="004355F8" w:rsidRDefault="00E5720D" w:rsidP="00E572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0D" w:rsidRPr="004355F8" w:rsidRDefault="00E5720D" w:rsidP="00E572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F8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701" w:type="dxa"/>
            <w:vAlign w:val="bottom"/>
          </w:tcPr>
          <w:p w:rsidR="00E5720D" w:rsidRPr="004355F8" w:rsidRDefault="00E5720D" w:rsidP="00E572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E5720D" w:rsidRPr="004355F8" w:rsidRDefault="00E5720D" w:rsidP="00E5720D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Ф.Г.Жакин</w:t>
            </w:r>
            <w:proofErr w:type="spellEnd"/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5720D" w:rsidRPr="004355F8" w:rsidTr="00194A3D">
        <w:trPr>
          <w:cantSplit/>
          <w:trHeight w:val="1985"/>
        </w:trPr>
        <w:tc>
          <w:tcPr>
            <w:tcW w:w="9639" w:type="dxa"/>
          </w:tcPr>
          <w:p w:rsidR="00E5720D" w:rsidRPr="004355F8" w:rsidRDefault="00E5720D" w:rsidP="00E5720D">
            <w:pPr>
              <w:spacing w:after="0" w:line="240" w:lineRule="auto"/>
              <w:ind w:left="1985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bookmarkStart w:id="1" w:name="SIGNERSTAMP1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э</w:t>
            </w:r>
            <w:r w:rsidRPr="004355F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л</w:t>
            </w:r>
            <w:proofErr w:type="gramStart"/>
            <w:r w:rsidRPr="004355F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.п</w:t>
            </w:r>
            <w:proofErr w:type="gramEnd"/>
            <w:r w:rsidRPr="004355F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одпись</w:t>
            </w:r>
            <w:bookmarkEnd w:id="1"/>
            <w:proofErr w:type="spellEnd"/>
          </w:p>
          <w:p w:rsidR="00E5720D" w:rsidRPr="004355F8" w:rsidRDefault="00E5720D" w:rsidP="00E5720D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355F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 xml:space="preserve"> </w:t>
            </w:r>
          </w:p>
        </w:tc>
      </w:tr>
    </w:tbl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84278E" w:rsidRDefault="0084278E" w:rsidP="000727DA">
      <w:pPr>
        <w:rPr>
          <w:rFonts w:ascii="Times New Roman" w:hAnsi="Times New Roman" w:cs="Times New Roman"/>
          <w:sz w:val="20"/>
          <w:szCs w:val="20"/>
        </w:rPr>
      </w:pPr>
    </w:p>
    <w:p w:rsidR="0084278E" w:rsidRDefault="0084278E" w:rsidP="000727DA">
      <w:pPr>
        <w:rPr>
          <w:rFonts w:ascii="Times New Roman" w:hAnsi="Times New Roman" w:cs="Times New Roman"/>
          <w:sz w:val="20"/>
          <w:szCs w:val="20"/>
        </w:rPr>
      </w:pPr>
    </w:p>
    <w:p w:rsidR="0084278E" w:rsidRDefault="0084278E" w:rsidP="000727DA">
      <w:pPr>
        <w:rPr>
          <w:rFonts w:ascii="Times New Roman" w:hAnsi="Times New Roman" w:cs="Times New Roman"/>
          <w:sz w:val="20"/>
          <w:szCs w:val="20"/>
        </w:rPr>
      </w:pPr>
    </w:p>
    <w:p w:rsidR="0084278E" w:rsidRDefault="0084278E" w:rsidP="000727DA">
      <w:pPr>
        <w:rPr>
          <w:rFonts w:ascii="Times New Roman" w:hAnsi="Times New Roman" w:cs="Times New Roman"/>
          <w:sz w:val="20"/>
          <w:szCs w:val="20"/>
        </w:rPr>
      </w:pPr>
    </w:p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B20A23" w:rsidRDefault="000727DA" w:rsidP="000727DA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A7B51">
        <w:rPr>
          <w:rFonts w:ascii="Times New Roman" w:hAnsi="Times New Roman" w:cs="Times New Roman"/>
          <w:sz w:val="20"/>
          <w:szCs w:val="20"/>
        </w:rPr>
        <w:t>Е.С.Чекунова</w:t>
      </w:r>
      <w:proofErr w:type="spellEnd"/>
      <w:r w:rsidRPr="001A7B51">
        <w:rPr>
          <w:rFonts w:ascii="Times New Roman" w:hAnsi="Times New Roman" w:cs="Times New Roman"/>
          <w:sz w:val="20"/>
          <w:szCs w:val="20"/>
        </w:rPr>
        <w:t>, 8 (84467) 3-64-49</w:t>
      </w:r>
    </w:p>
    <w:p w:rsidR="00B20A23" w:rsidRDefault="00B20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9159F" w:rsidRDefault="0039159F" w:rsidP="00E572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26152" w:rsidRDefault="00626152" w:rsidP="00E572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26152" w:rsidRDefault="00626152" w:rsidP="00E572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5720D" w:rsidRPr="00E5720D" w:rsidRDefault="00E5720D" w:rsidP="00E572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572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Рассрочка по уплате страховых взносов для организаций и индивидуальных предпринимателей</w:t>
      </w:r>
    </w:p>
    <w:p w:rsidR="00E5720D" w:rsidRDefault="00E5720D" w:rsidP="00E572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5720D" w:rsidRPr="00E5720D" w:rsidRDefault="00E5720D" w:rsidP="00E572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2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29.04.2022 № 776 организациям и индивидуальным предпринимателям, осуществляющим определенные виды деятельности, перечень которых установлен данным постановлением, была установлена отсрочка по уплате страховых взносов.</w:t>
      </w:r>
    </w:p>
    <w:p w:rsidR="00E5720D" w:rsidRPr="00E5720D" w:rsidRDefault="00E5720D" w:rsidP="00E572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2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 января 2023 года в названное постановление Правительства Российской Федерации внесены изменения, согласно которым в текущем году, начиная с 1 марта 2023 года, срок уплаты страховых взносов, которые исчислены с выплат и иных вознаграждений в пользу физического лица за II квартал 2022 года, можно будет продлить до 28 мая 2024 года.</w:t>
      </w:r>
    </w:p>
    <w:p w:rsidR="00E5720D" w:rsidRPr="00E5720D" w:rsidRDefault="00E5720D" w:rsidP="00E572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2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1 мая 2024 года могут быть продлены сроки уплаты страховых взносов, которые исчислены индивидуальными предпринимателями за 2021 год с суммы дохода, превышающей 300 тыс. рублей.</w:t>
      </w:r>
    </w:p>
    <w:p w:rsidR="00E5720D" w:rsidRPr="00E5720D" w:rsidRDefault="00E5720D" w:rsidP="00E572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2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Такой отсрочкой смогут воспользоваться субъекты, осуществляющие более 70 видов деятельности, в т.ч. в сфере здравоохранения, науки, культуры, туризма, спорта и развлечений, занимающиеся производством пищевых продуктов, одежды, мебели, текстильных изделий.</w:t>
      </w:r>
    </w:p>
    <w:p w:rsidR="00E5720D" w:rsidRPr="00E5720D" w:rsidRDefault="00E5720D" w:rsidP="00E572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2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до 28 мая 2024 года могут быть перенесены сроки уплаты страховых взносов, которые исчислены с выплат и иных вознаграждений в пользу физических лиц за III квартал 2022 года. Такая отсрочка дается IT-компаниям, организациям, которые занимаются сельским хозяйством, строительством и др.</w:t>
      </w:r>
    </w:p>
    <w:p w:rsidR="00E5720D" w:rsidRPr="00E5720D" w:rsidRDefault="00E5720D" w:rsidP="00E572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2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 отсрочка не предоставляется автоматически. Для ее получения заинтересованным лицам необходимо обратиться в налоговый орган с заявлением в электронной форме не позднее 28 апреля 2023 года.</w:t>
      </w:r>
    </w:p>
    <w:p w:rsidR="00E5720D" w:rsidRPr="00E5720D" w:rsidRDefault="00E5720D" w:rsidP="00E572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72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Индивидуальным предпринимателям за отсрочкой по взносам с суммы более 300 тыс. рублей необходимо обратиться не позднее 1 июня 2023 года.</w:t>
      </w:r>
    </w:p>
    <w:p w:rsidR="00B20A23" w:rsidRPr="006E74BE" w:rsidRDefault="00B20A23" w:rsidP="00B20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E5720D" w:rsidRPr="006E74BE" w:rsidRDefault="00E5720D" w:rsidP="00E5720D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E5720D" w:rsidRPr="006E74BE" w:rsidRDefault="00E5720D" w:rsidP="00E5720D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E5720D" w:rsidRPr="006E74BE" w:rsidRDefault="00E5720D" w:rsidP="00E5720D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E5720D" w:rsidRPr="006E74BE" w:rsidRDefault="00E5720D" w:rsidP="00E5720D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E5720D" w:rsidRPr="006E74BE" w:rsidRDefault="00E5720D" w:rsidP="00E5720D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E5720D" w:rsidRDefault="00E5720D" w:rsidP="00E5720D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104177" w:rsidRDefault="00104177" w:rsidP="00E5720D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sectPr w:rsidR="00104177" w:rsidSect="00485BFA">
      <w:footerReference w:type="first" r:id="rId11"/>
      <w:pgSz w:w="11906" w:h="16838"/>
      <w:pgMar w:top="425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7E" w:rsidRDefault="0058697E" w:rsidP="007212FD">
      <w:pPr>
        <w:spacing w:after="0" w:line="240" w:lineRule="auto"/>
      </w:pPr>
      <w:r>
        <w:separator/>
      </w:r>
    </w:p>
  </w:endnote>
  <w:endnote w:type="continuationSeparator" w:id="0">
    <w:p w:rsidR="0058697E" w:rsidRDefault="0058697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4F4CE1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7E" w:rsidRDefault="0058697E" w:rsidP="007212FD">
      <w:pPr>
        <w:spacing w:after="0" w:line="240" w:lineRule="auto"/>
      </w:pPr>
      <w:r>
        <w:separator/>
      </w:r>
    </w:p>
  </w:footnote>
  <w:footnote w:type="continuationSeparator" w:id="0">
    <w:p w:rsidR="0058697E" w:rsidRDefault="0058697E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0634"/>
    <w:multiLevelType w:val="hybridMultilevel"/>
    <w:tmpl w:val="0100C5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550FF"/>
    <w:rsid w:val="00056A50"/>
    <w:rsid w:val="00070889"/>
    <w:rsid w:val="000727DA"/>
    <w:rsid w:val="0007553B"/>
    <w:rsid w:val="00076B93"/>
    <w:rsid w:val="000803E2"/>
    <w:rsid w:val="0009005C"/>
    <w:rsid w:val="00090738"/>
    <w:rsid w:val="00092FF4"/>
    <w:rsid w:val="000944B1"/>
    <w:rsid w:val="00095729"/>
    <w:rsid w:val="000A3E0B"/>
    <w:rsid w:val="000A4E3C"/>
    <w:rsid w:val="000A6A1E"/>
    <w:rsid w:val="000A6C9D"/>
    <w:rsid w:val="000B708E"/>
    <w:rsid w:val="000C062E"/>
    <w:rsid w:val="000D442C"/>
    <w:rsid w:val="000D7549"/>
    <w:rsid w:val="000E3052"/>
    <w:rsid w:val="000F7BB7"/>
    <w:rsid w:val="00100C9E"/>
    <w:rsid w:val="00101C4E"/>
    <w:rsid w:val="00104177"/>
    <w:rsid w:val="00107179"/>
    <w:rsid w:val="0011764D"/>
    <w:rsid w:val="001279D1"/>
    <w:rsid w:val="00127E02"/>
    <w:rsid w:val="001334BB"/>
    <w:rsid w:val="00134382"/>
    <w:rsid w:val="00142704"/>
    <w:rsid w:val="00144445"/>
    <w:rsid w:val="00151B1C"/>
    <w:rsid w:val="001572B8"/>
    <w:rsid w:val="00166A1C"/>
    <w:rsid w:val="0017134D"/>
    <w:rsid w:val="00173F90"/>
    <w:rsid w:val="00180843"/>
    <w:rsid w:val="0018208F"/>
    <w:rsid w:val="001822FA"/>
    <w:rsid w:val="001847A5"/>
    <w:rsid w:val="001902E1"/>
    <w:rsid w:val="001921AE"/>
    <w:rsid w:val="00196CDA"/>
    <w:rsid w:val="001A71D0"/>
    <w:rsid w:val="001B13EC"/>
    <w:rsid w:val="001B3194"/>
    <w:rsid w:val="001B3422"/>
    <w:rsid w:val="001B5D06"/>
    <w:rsid w:val="001C2357"/>
    <w:rsid w:val="001C2733"/>
    <w:rsid w:val="001F1261"/>
    <w:rsid w:val="001F169E"/>
    <w:rsid w:val="001F1B23"/>
    <w:rsid w:val="001F5899"/>
    <w:rsid w:val="001F7FCD"/>
    <w:rsid w:val="002048A1"/>
    <w:rsid w:val="0020667B"/>
    <w:rsid w:val="002137B7"/>
    <w:rsid w:val="0022045F"/>
    <w:rsid w:val="00231813"/>
    <w:rsid w:val="002403E3"/>
    <w:rsid w:val="0025142D"/>
    <w:rsid w:val="00266BCF"/>
    <w:rsid w:val="00280D52"/>
    <w:rsid w:val="00281733"/>
    <w:rsid w:val="00284290"/>
    <w:rsid w:val="00291073"/>
    <w:rsid w:val="00295B73"/>
    <w:rsid w:val="00297288"/>
    <w:rsid w:val="00297BCD"/>
    <w:rsid w:val="002A61DD"/>
    <w:rsid w:val="002B5C7A"/>
    <w:rsid w:val="002C6DCB"/>
    <w:rsid w:val="002C7C1D"/>
    <w:rsid w:val="002D484E"/>
    <w:rsid w:val="002D4B53"/>
    <w:rsid w:val="002D4CC7"/>
    <w:rsid w:val="002E0655"/>
    <w:rsid w:val="002E7520"/>
    <w:rsid w:val="002F5211"/>
    <w:rsid w:val="00304352"/>
    <w:rsid w:val="003071D4"/>
    <w:rsid w:val="003403AD"/>
    <w:rsid w:val="0034238E"/>
    <w:rsid w:val="0037627A"/>
    <w:rsid w:val="003842AD"/>
    <w:rsid w:val="00384D83"/>
    <w:rsid w:val="00385BFE"/>
    <w:rsid w:val="00386AD8"/>
    <w:rsid w:val="003877B3"/>
    <w:rsid w:val="0039045F"/>
    <w:rsid w:val="0039159F"/>
    <w:rsid w:val="00396581"/>
    <w:rsid w:val="003A0F3F"/>
    <w:rsid w:val="003B4D0B"/>
    <w:rsid w:val="003B7F94"/>
    <w:rsid w:val="003C030D"/>
    <w:rsid w:val="003C0359"/>
    <w:rsid w:val="003C0622"/>
    <w:rsid w:val="003C1601"/>
    <w:rsid w:val="003E222E"/>
    <w:rsid w:val="003E45E7"/>
    <w:rsid w:val="003E5C9C"/>
    <w:rsid w:val="003E6B1A"/>
    <w:rsid w:val="004036B5"/>
    <w:rsid w:val="00403C2C"/>
    <w:rsid w:val="0041022A"/>
    <w:rsid w:val="00432416"/>
    <w:rsid w:val="00433841"/>
    <w:rsid w:val="00437E8E"/>
    <w:rsid w:val="0045607B"/>
    <w:rsid w:val="00464C05"/>
    <w:rsid w:val="00470AB3"/>
    <w:rsid w:val="00470BE4"/>
    <w:rsid w:val="00471072"/>
    <w:rsid w:val="00471B0F"/>
    <w:rsid w:val="00475B2E"/>
    <w:rsid w:val="00475D37"/>
    <w:rsid w:val="004840EF"/>
    <w:rsid w:val="00485BFA"/>
    <w:rsid w:val="00491384"/>
    <w:rsid w:val="00497EE9"/>
    <w:rsid w:val="004A36F6"/>
    <w:rsid w:val="004B4D38"/>
    <w:rsid w:val="004C1D7C"/>
    <w:rsid w:val="004D4B79"/>
    <w:rsid w:val="004E0AF0"/>
    <w:rsid w:val="004E386A"/>
    <w:rsid w:val="004E6725"/>
    <w:rsid w:val="004E74D6"/>
    <w:rsid w:val="004E7809"/>
    <w:rsid w:val="004F4CE1"/>
    <w:rsid w:val="00501116"/>
    <w:rsid w:val="00503D80"/>
    <w:rsid w:val="005269F9"/>
    <w:rsid w:val="00536C62"/>
    <w:rsid w:val="00550595"/>
    <w:rsid w:val="00552084"/>
    <w:rsid w:val="005532CB"/>
    <w:rsid w:val="00553DAC"/>
    <w:rsid w:val="005601DD"/>
    <w:rsid w:val="00573CBD"/>
    <w:rsid w:val="005741AC"/>
    <w:rsid w:val="00575A0C"/>
    <w:rsid w:val="0058697E"/>
    <w:rsid w:val="005916D9"/>
    <w:rsid w:val="005A0193"/>
    <w:rsid w:val="005B6345"/>
    <w:rsid w:val="005B706C"/>
    <w:rsid w:val="005C6A45"/>
    <w:rsid w:val="005C7527"/>
    <w:rsid w:val="005C7FFB"/>
    <w:rsid w:val="005D0F18"/>
    <w:rsid w:val="005D2694"/>
    <w:rsid w:val="005F3038"/>
    <w:rsid w:val="005F41E7"/>
    <w:rsid w:val="00610CE9"/>
    <w:rsid w:val="00616173"/>
    <w:rsid w:val="00622A3B"/>
    <w:rsid w:val="00626152"/>
    <w:rsid w:val="00632958"/>
    <w:rsid w:val="00640924"/>
    <w:rsid w:val="00642C79"/>
    <w:rsid w:val="006541AC"/>
    <w:rsid w:val="0065704F"/>
    <w:rsid w:val="00672D84"/>
    <w:rsid w:val="0067714B"/>
    <w:rsid w:val="006779E4"/>
    <w:rsid w:val="00677F4D"/>
    <w:rsid w:val="006879C2"/>
    <w:rsid w:val="006917B5"/>
    <w:rsid w:val="00693993"/>
    <w:rsid w:val="00696E80"/>
    <w:rsid w:val="006B04B8"/>
    <w:rsid w:val="006B3CEA"/>
    <w:rsid w:val="006B67F6"/>
    <w:rsid w:val="006C4808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070D0"/>
    <w:rsid w:val="0071487B"/>
    <w:rsid w:val="00717518"/>
    <w:rsid w:val="00720773"/>
    <w:rsid w:val="007212FD"/>
    <w:rsid w:val="00722A7C"/>
    <w:rsid w:val="00725C8E"/>
    <w:rsid w:val="00726261"/>
    <w:rsid w:val="007274C1"/>
    <w:rsid w:val="00756488"/>
    <w:rsid w:val="00761F88"/>
    <w:rsid w:val="0076212D"/>
    <w:rsid w:val="00762942"/>
    <w:rsid w:val="00776CD4"/>
    <w:rsid w:val="00781320"/>
    <w:rsid w:val="007928EA"/>
    <w:rsid w:val="007938D9"/>
    <w:rsid w:val="0079459D"/>
    <w:rsid w:val="007A268C"/>
    <w:rsid w:val="007A4F71"/>
    <w:rsid w:val="007C155E"/>
    <w:rsid w:val="007C17ED"/>
    <w:rsid w:val="007C1824"/>
    <w:rsid w:val="007C46FD"/>
    <w:rsid w:val="007C56C9"/>
    <w:rsid w:val="007E0379"/>
    <w:rsid w:val="007E1015"/>
    <w:rsid w:val="007E3B4E"/>
    <w:rsid w:val="007F5AB1"/>
    <w:rsid w:val="0080110C"/>
    <w:rsid w:val="00807C32"/>
    <w:rsid w:val="00813A6C"/>
    <w:rsid w:val="00830602"/>
    <w:rsid w:val="00836C2F"/>
    <w:rsid w:val="0084278E"/>
    <w:rsid w:val="008449E5"/>
    <w:rsid w:val="00850D74"/>
    <w:rsid w:val="00861729"/>
    <w:rsid w:val="008723B7"/>
    <w:rsid w:val="00874AEC"/>
    <w:rsid w:val="00877A3D"/>
    <w:rsid w:val="008825C3"/>
    <w:rsid w:val="00894CD0"/>
    <w:rsid w:val="008A2A83"/>
    <w:rsid w:val="008A7140"/>
    <w:rsid w:val="008B567E"/>
    <w:rsid w:val="008C2816"/>
    <w:rsid w:val="008C6342"/>
    <w:rsid w:val="008D2767"/>
    <w:rsid w:val="008F15BD"/>
    <w:rsid w:val="008F7298"/>
    <w:rsid w:val="0090162C"/>
    <w:rsid w:val="00902700"/>
    <w:rsid w:val="00906E08"/>
    <w:rsid w:val="009107B5"/>
    <w:rsid w:val="00911694"/>
    <w:rsid w:val="009137CC"/>
    <w:rsid w:val="009238B8"/>
    <w:rsid w:val="00923FB5"/>
    <w:rsid w:val="00932222"/>
    <w:rsid w:val="0093472E"/>
    <w:rsid w:val="0095333B"/>
    <w:rsid w:val="00962316"/>
    <w:rsid w:val="0097352B"/>
    <w:rsid w:val="0099556E"/>
    <w:rsid w:val="009D31F4"/>
    <w:rsid w:val="009D5700"/>
    <w:rsid w:val="009D5CBB"/>
    <w:rsid w:val="009D6FC9"/>
    <w:rsid w:val="009D7277"/>
    <w:rsid w:val="009E048B"/>
    <w:rsid w:val="009E0D2F"/>
    <w:rsid w:val="009E3844"/>
    <w:rsid w:val="00A009C7"/>
    <w:rsid w:val="00A00ED7"/>
    <w:rsid w:val="00A13268"/>
    <w:rsid w:val="00A21AA7"/>
    <w:rsid w:val="00A30D31"/>
    <w:rsid w:val="00A34E6D"/>
    <w:rsid w:val="00A4041A"/>
    <w:rsid w:val="00A45F78"/>
    <w:rsid w:val="00A56FBD"/>
    <w:rsid w:val="00A673F2"/>
    <w:rsid w:val="00A70A77"/>
    <w:rsid w:val="00A724FC"/>
    <w:rsid w:val="00A858C3"/>
    <w:rsid w:val="00A9011F"/>
    <w:rsid w:val="00A915FF"/>
    <w:rsid w:val="00A92256"/>
    <w:rsid w:val="00A95BBB"/>
    <w:rsid w:val="00AA2B64"/>
    <w:rsid w:val="00AC0D3F"/>
    <w:rsid w:val="00AE2D40"/>
    <w:rsid w:val="00AE59FA"/>
    <w:rsid w:val="00AF709A"/>
    <w:rsid w:val="00B03059"/>
    <w:rsid w:val="00B05F6A"/>
    <w:rsid w:val="00B067A1"/>
    <w:rsid w:val="00B13E88"/>
    <w:rsid w:val="00B15998"/>
    <w:rsid w:val="00B20A23"/>
    <w:rsid w:val="00B30832"/>
    <w:rsid w:val="00B308BD"/>
    <w:rsid w:val="00B43CB5"/>
    <w:rsid w:val="00B519CB"/>
    <w:rsid w:val="00B558F7"/>
    <w:rsid w:val="00B55C7F"/>
    <w:rsid w:val="00B620AB"/>
    <w:rsid w:val="00B64BD8"/>
    <w:rsid w:val="00B67EFD"/>
    <w:rsid w:val="00B73165"/>
    <w:rsid w:val="00B811B8"/>
    <w:rsid w:val="00B82B2F"/>
    <w:rsid w:val="00B9544B"/>
    <w:rsid w:val="00BA1182"/>
    <w:rsid w:val="00BA1D81"/>
    <w:rsid w:val="00BA2ED5"/>
    <w:rsid w:val="00BA588E"/>
    <w:rsid w:val="00BB0E3F"/>
    <w:rsid w:val="00BC59D4"/>
    <w:rsid w:val="00BC6A8C"/>
    <w:rsid w:val="00BD1963"/>
    <w:rsid w:val="00BD31CB"/>
    <w:rsid w:val="00BD3837"/>
    <w:rsid w:val="00BD70F0"/>
    <w:rsid w:val="00BD74DF"/>
    <w:rsid w:val="00BF42CF"/>
    <w:rsid w:val="00C07741"/>
    <w:rsid w:val="00C1310A"/>
    <w:rsid w:val="00C13663"/>
    <w:rsid w:val="00C1678A"/>
    <w:rsid w:val="00C23C4D"/>
    <w:rsid w:val="00C24F48"/>
    <w:rsid w:val="00C323DC"/>
    <w:rsid w:val="00C32DEB"/>
    <w:rsid w:val="00C339A7"/>
    <w:rsid w:val="00C35CBA"/>
    <w:rsid w:val="00C4069F"/>
    <w:rsid w:val="00C439C1"/>
    <w:rsid w:val="00C458DA"/>
    <w:rsid w:val="00C45C7E"/>
    <w:rsid w:val="00C5624E"/>
    <w:rsid w:val="00C66B82"/>
    <w:rsid w:val="00C73886"/>
    <w:rsid w:val="00C75071"/>
    <w:rsid w:val="00C813DA"/>
    <w:rsid w:val="00C85410"/>
    <w:rsid w:val="00CA18C3"/>
    <w:rsid w:val="00CA5F0B"/>
    <w:rsid w:val="00CB11EE"/>
    <w:rsid w:val="00CB564A"/>
    <w:rsid w:val="00CB65E4"/>
    <w:rsid w:val="00CB793A"/>
    <w:rsid w:val="00CC11FB"/>
    <w:rsid w:val="00CD1C0A"/>
    <w:rsid w:val="00CD29FE"/>
    <w:rsid w:val="00CD3804"/>
    <w:rsid w:val="00CE2511"/>
    <w:rsid w:val="00CE37A6"/>
    <w:rsid w:val="00CF0C4C"/>
    <w:rsid w:val="00CF3A3C"/>
    <w:rsid w:val="00D03020"/>
    <w:rsid w:val="00D06807"/>
    <w:rsid w:val="00D13CD6"/>
    <w:rsid w:val="00D14A10"/>
    <w:rsid w:val="00D24EFE"/>
    <w:rsid w:val="00D30322"/>
    <w:rsid w:val="00D33A78"/>
    <w:rsid w:val="00D34A48"/>
    <w:rsid w:val="00D41BB5"/>
    <w:rsid w:val="00D510CF"/>
    <w:rsid w:val="00D5738E"/>
    <w:rsid w:val="00D67556"/>
    <w:rsid w:val="00D70BC0"/>
    <w:rsid w:val="00D76369"/>
    <w:rsid w:val="00D861EA"/>
    <w:rsid w:val="00D941DC"/>
    <w:rsid w:val="00D96233"/>
    <w:rsid w:val="00D96B17"/>
    <w:rsid w:val="00DA7641"/>
    <w:rsid w:val="00DB4ECE"/>
    <w:rsid w:val="00DC1887"/>
    <w:rsid w:val="00DC2491"/>
    <w:rsid w:val="00DD2736"/>
    <w:rsid w:val="00DD3A15"/>
    <w:rsid w:val="00DD49B8"/>
    <w:rsid w:val="00DF2A3C"/>
    <w:rsid w:val="00DF74D9"/>
    <w:rsid w:val="00E12680"/>
    <w:rsid w:val="00E1365B"/>
    <w:rsid w:val="00E16288"/>
    <w:rsid w:val="00E214C1"/>
    <w:rsid w:val="00E239CA"/>
    <w:rsid w:val="00E44B9F"/>
    <w:rsid w:val="00E5383B"/>
    <w:rsid w:val="00E57053"/>
    <w:rsid w:val="00E5720D"/>
    <w:rsid w:val="00E578F8"/>
    <w:rsid w:val="00E603C1"/>
    <w:rsid w:val="00E8158C"/>
    <w:rsid w:val="00EA1DA0"/>
    <w:rsid w:val="00EA2634"/>
    <w:rsid w:val="00EA76F3"/>
    <w:rsid w:val="00EB5B39"/>
    <w:rsid w:val="00EC2069"/>
    <w:rsid w:val="00EC65DA"/>
    <w:rsid w:val="00EC7FC1"/>
    <w:rsid w:val="00ED46F3"/>
    <w:rsid w:val="00EE59E5"/>
    <w:rsid w:val="00EF03AC"/>
    <w:rsid w:val="00EF32E2"/>
    <w:rsid w:val="00EF7B9D"/>
    <w:rsid w:val="00F0673C"/>
    <w:rsid w:val="00F15E73"/>
    <w:rsid w:val="00F24C51"/>
    <w:rsid w:val="00F2692E"/>
    <w:rsid w:val="00F33EEB"/>
    <w:rsid w:val="00F37617"/>
    <w:rsid w:val="00F431AD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B673E"/>
    <w:rsid w:val="00FB7145"/>
    <w:rsid w:val="00FB798C"/>
    <w:rsid w:val="00FC01AC"/>
    <w:rsid w:val="00FC279E"/>
    <w:rsid w:val="00FD07E2"/>
    <w:rsid w:val="00FD0FD2"/>
    <w:rsid w:val="00FE23D6"/>
    <w:rsid w:val="00FE3EC1"/>
    <w:rsid w:val="00FF2F8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6489-DC8D-4EAF-973B-BBC4FA38E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2023-12-20T07:51:00Z</dcterms:created>
  <dcterms:modified xsi:type="dcterms:W3CDTF">2023-12-20T07:51:00Z</dcterms:modified>
</cp:coreProperties>
</file>