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5C3E9B">
        <w:rPr>
          <w:b/>
          <w:sz w:val="28"/>
          <w:szCs w:val="28"/>
        </w:rPr>
        <w:t>8</w:t>
      </w:r>
      <w:r w:rsidR="001A6080">
        <w:rPr>
          <w:b/>
          <w:sz w:val="28"/>
          <w:szCs w:val="28"/>
        </w:rPr>
        <w:t>8/44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5C3E9B">
        <w:rPr>
          <w:b/>
          <w:sz w:val="28"/>
          <w:szCs w:val="28"/>
        </w:rPr>
        <w:t>2</w:t>
      </w:r>
      <w:r w:rsidR="001A6080">
        <w:rPr>
          <w:b/>
          <w:sz w:val="28"/>
          <w:szCs w:val="28"/>
        </w:rPr>
        <w:t>5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1A6080">
        <w:rPr>
          <w:b/>
          <w:sz w:val="28"/>
          <w:szCs w:val="28"/>
        </w:rPr>
        <w:t xml:space="preserve">июня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5C3E9B" w:rsidRPr="00EF5BCE" w:rsidRDefault="00CD7B47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1A6080">
        <w:rPr>
          <w:spacing w:val="0"/>
          <w:sz w:val="28"/>
          <w:szCs w:val="28"/>
        </w:rPr>
        <w:t>изм. от 21.05.2021г. 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3E75C5">
        <w:rPr>
          <w:sz w:val="28"/>
          <w:szCs w:val="28"/>
        </w:rPr>
        <w:t>8</w:t>
      </w:r>
      <w:r w:rsidR="00A5623F">
        <w:rPr>
          <w:sz w:val="28"/>
          <w:szCs w:val="28"/>
        </w:rPr>
        <w:t>765260</w:t>
      </w:r>
      <w:r w:rsidR="00264765">
        <w:rPr>
          <w:sz w:val="28"/>
          <w:szCs w:val="28"/>
        </w:rPr>
        <w:t>,18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264765">
        <w:rPr>
          <w:sz w:val="28"/>
          <w:szCs w:val="28"/>
        </w:rPr>
        <w:t>9</w:t>
      </w:r>
      <w:r w:rsidR="00A5623F">
        <w:rPr>
          <w:sz w:val="28"/>
          <w:szCs w:val="28"/>
        </w:rPr>
        <w:t>247860</w:t>
      </w:r>
      <w:r w:rsidR="00264765">
        <w:rPr>
          <w:sz w:val="28"/>
          <w:szCs w:val="28"/>
        </w:rPr>
        <w:t>,18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lastRenderedPageBreak/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ходов и расходов, утвержденными в порядке, определяемом главными распоряд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AC726C">
        <w:rPr>
          <w:color w:val="000000"/>
          <w:sz w:val="28"/>
        </w:rPr>
        <w:t>419493,95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A5623F">
        <w:rPr>
          <w:color w:val="000000"/>
          <w:sz w:val="28"/>
        </w:rPr>
        <w:t>500135</w:t>
      </w:r>
      <w:r w:rsidR="00CD7B47">
        <w:rPr>
          <w:color w:val="000000"/>
          <w:sz w:val="28"/>
        </w:rPr>
        <w:t>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A5623F">
        <w:t>3</w:t>
      </w:r>
      <w:r w:rsidR="000238DF">
        <w:t>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proofErr w:type="spellStart"/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proofErr w:type="spellEnd"/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A5623F">
        <w:rPr>
          <w:sz w:val="16"/>
          <w:szCs w:val="16"/>
        </w:rPr>
        <w:t>от  25.06.2021 № 88/44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>от  25.06.2021 № 88/44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>от  25.06.2021 № 88/44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A5623F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A5623F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A5623F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7B4810" w:rsidP="00CD7B4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5347855</w:t>
            </w:r>
          </w:p>
        </w:tc>
      </w:tr>
      <w:tr w:rsidR="00D15784" w:rsidTr="00A5623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A5623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A5623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A5623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A5623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A5623F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3417405,18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A5623F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A5623F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A5623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A5623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0E692B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364792,18</w:t>
            </w:r>
          </w:p>
        </w:tc>
      </w:tr>
      <w:tr w:rsidR="00A5623F" w:rsidTr="00A5623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</w:t>
            </w:r>
            <w:r w:rsidRPr="002A4606">
              <w:rPr>
                <w:b/>
                <w:i/>
                <w:sz w:val="22"/>
                <w:szCs w:val="22"/>
              </w:rPr>
              <w:lastRenderedPageBreak/>
              <w:t>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227949,0</w:t>
            </w:r>
          </w:p>
        </w:tc>
      </w:tr>
      <w:tr w:rsidR="00A5623F" w:rsidTr="00A5623F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A5623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A5623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262186</w:t>
            </w:r>
          </w:p>
        </w:tc>
      </w:tr>
      <w:tr w:rsidR="00A5623F" w:rsidTr="00A5623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A5623F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A5623F" w:rsidRPr="00E86B1F" w:rsidTr="00A5623F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9A0BAB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8765260,18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>от  25.06.2021 № 88/44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lastRenderedPageBreak/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>от  25.06.2021 № 88/44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9052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D64F80">
              <w:rPr>
                <w:b/>
                <w:snapToGrid w:val="0"/>
                <w:color w:val="000000"/>
                <w:sz w:val="28"/>
              </w:rPr>
              <w:t> 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1E7563">
              <w:rPr>
                <w:b/>
                <w:snapToGrid w:val="0"/>
                <w:color w:val="000000"/>
                <w:sz w:val="28"/>
              </w:rPr>
              <w:t>7</w:t>
            </w:r>
            <w:r w:rsidR="00041784">
              <w:rPr>
                <w:b/>
                <w:snapToGrid w:val="0"/>
                <w:color w:val="000000"/>
                <w:sz w:val="28"/>
              </w:rPr>
              <w:t>7</w:t>
            </w:r>
            <w:r w:rsidR="001E7563">
              <w:rPr>
                <w:b/>
                <w:snapToGrid w:val="0"/>
                <w:color w:val="000000"/>
                <w:sz w:val="28"/>
              </w:rPr>
              <w:t xml:space="preserve"> 351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D64F80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9052F6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</w:t>
            </w:r>
            <w:r w:rsidR="001E7563">
              <w:rPr>
                <w:snapToGrid w:val="0"/>
                <w:color w:val="000000"/>
              </w:rPr>
              <w:t>11</w:t>
            </w:r>
            <w:r w:rsidR="0023783A">
              <w:rPr>
                <w:snapToGrid w:val="0"/>
                <w:color w:val="000000"/>
              </w:rPr>
              <w:t>826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915E1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  <w:lang w:val="en-US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614041</w:t>
            </w:r>
            <w:r w:rsidR="008D61E0">
              <w:rPr>
                <w:b/>
                <w:snapToGrid w:val="0"/>
                <w:color w:val="000000"/>
                <w:sz w:val="28"/>
              </w:rPr>
              <w:t>,</w:t>
            </w:r>
            <w:r w:rsidR="008D61E0">
              <w:rPr>
                <w:b/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8915E1">
            <w:pPr>
              <w:jc w:val="center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  <w:lang w:val="en-US"/>
              </w:rPr>
              <w:t>1</w:t>
            </w:r>
            <w:r w:rsidR="008915E1">
              <w:rPr>
                <w:snapToGrid w:val="0"/>
                <w:color w:val="000000"/>
                <w:sz w:val="28"/>
              </w:rPr>
              <w:t>590041</w:t>
            </w:r>
            <w:r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23783A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563" w:rsidRPr="00AB1A5E" w:rsidRDefault="001E7563" w:rsidP="009052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9052F6">
              <w:rPr>
                <w:b/>
                <w:snapToGrid w:val="0"/>
                <w:color w:val="000000"/>
                <w:sz w:val="28"/>
              </w:rPr>
              <w:t>5</w:t>
            </w:r>
            <w:r>
              <w:rPr>
                <w:b/>
                <w:snapToGrid w:val="0"/>
                <w:color w:val="000000"/>
                <w:sz w:val="28"/>
              </w:rPr>
              <w:t>2186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FE6920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9052F6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2</w:t>
            </w:r>
            <w:r w:rsidR="00316115">
              <w:rPr>
                <w:snapToGrid w:val="0"/>
                <w:color w:val="000000"/>
              </w:rPr>
              <w:t>186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8915E1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316115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1703982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316115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D64F80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D64F80">
              <w:rPr>
                <w:b/>
                <w:snapToGrid w:val="0"/>
                <w:color w:val="000000"/>
                <w:sz w:val="28"/>
                <w:szCs w:val="28"/>
              </w:rPr>
              <w:t>1000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8915E1">
              <w:rPr>
                <w:snapToGrid w:val="0"/>
                <w:color w:val="000000"/>
                <w:sz w:val="28"/>
                <w:szCs w:val="28"/>
              </w:rPr>
              <w:t>3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8D61E0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</w:t>
            </w:r>
            <w:r w:rsidR="008915E1">
              <w:rPr>
                <w:b/>
                <w:snapToGrid w:val="0"/>
                <w:color w:val="000000"/>
                <w:sz w:val="28"/>
              </w:rPr>
              <w:t>247860</w:t>
            </w:r>
            <w:r>
              <w:rPr>
                <w:b/>
                <w:snapToGrid w:val="0"/>
                <w:color w:val="000000"/>
                <w:sz w:val="28"/>
              </w:rPr>
              <w:t>,18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A5623F">
        <w:rPr>
          <w:sz w:val="16"/>
          <w:szCs w:val="16"/>
        </w:rPr>
        <w:t>от  25.06.2021 № 88/44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4"/>
        <w:gridCol w:w="366"/>
        <w:gridCol w:w="237"/>
        <w:gridCol w:w="237"/>
        <w:gridCol w:w="236"/>
        <w:gridCol w:w="212"/>
        <w:gridCol w:w="236"/>
        <w:gridCol w:w="236"/>
        <w:gridCol w:w="236"/>
        <w:gridCol w:w="200"/>
        <w:gridCol w:w="228"/>
        <w:gridCol w:w="200"/>
        <w:gridCol w:w="232"/>
        <w:gridCol w:w="200"/>
        <w:gridCol w:w="226"/>
        <w:gridCol w:w="200"/>
        <w:gridCol w:w="16"/>
        <w:gridCol w:w="210"/>
        <w:gridCol w:w="214"/>
        <w:gridCol w:w="23"/>
        <w:gridCol w:w="542"/>
        <w:gridCol w:w="1021"/>
        <w:gridCol w:w="163"/>
        <w:gridCol w:w="230"/>
        <w:gridCol w:w="707"/>
        <w:gridCol w:w="703"/>
        <w:gridCol w:w="707"/>
        <w:gridCol w:w="1999"/>
      </w:tblGrid>
      <w:tr w:rsidR="00EA4ED8" w:rsidTr="00EC4039">
        <w:trPr>
          <w:gridAfter w:val="5"/>
          <w:wAfter w:w="2134" w:type="pct"/>
          <w:trHeight w:val="300"/>
        </w:trPr>
        <w:tc>
          <w:tcPr>
            <w:tcW w:w="7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EC4039">
        <w:trPr>
          <w:gridAfter w:val="5"/>
          <w:wAfter w:w="2134" w:type="pct"/>
          <w:trHeight w:val="300"/>
        </w:trPr>
        <w:tc>
          <w:tcPr>
            <w:tcW w:w="7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EC4039">
        <w:trPr>
          <w:gridAfter w:val="5"/>
          <w:wAfter w:w="2134" w:type="pct"/>
          <w:trHeight w:val="375"/>
        </w:trPr>
        <w:tc>
          <w:tcPr>
            <w:tcW w:w="7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EC4039">
        <w:trPr>
          <w:gridAfter w:val="5"/>
          <w:wAfter w:w="2134" w:type="pct"/>
          <w:trHeight w:val="300"/>
        </w:trPr>
        <w:tc>
          <w:tcPr>
            <w:tcW w:w="7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A5623F" w:rsidP="00BC24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 25.06.2021 № 88/44</w:t>
            </w:r>
          </w:p>
        </w:tc>
      </w:tr>
      <w:tr w:rsidR="00BC2441" w:rsidTr="00EC4039">
        <w:trPr>
          <w:gridAfter w:val="6"/>
          <w:wAfter w:w="2214" w:type="pct"/>
          <w:trHeight w:val="375"/>
        </w:trPr>
        <w:tc>
          <w:tcPr>
            <w:tcW w:w="7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EC4039">
        <w:trPr>
          <w:gridAfter w:val="6"/>
          <w:wAfter w:w="2214" w:type="pct"/>
          <w:trHeight w:val="375"/>
        </w:trPr>
        <w:tc>
          <w:tcPr>
            <w:tcW w:w="2786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BC244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423D7B" w:rsidTr="00EC4039">
        <w:trPr>
          <w:gridAfter w:val="6"/>
          <w:wAfter w:w="2214" w:type="pct"/>
          <w:trHeight w:val="390"/>
        </w:trPr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5 377 351,00</w:t>
            </w:r>
          </w:p>
        </w:tc>
      </w:tr>
      <w:tr w:rsidR="00423D7B" w:rsidRPr="00423D7B" w:rsidTr="00EC4039">
        <w:trPr>
          <w:gridBefore w:val="1"/>
          <w:wBefore w:w="85" w:type="pct"/>
          <w:trHeight w:val="9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23D7B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423D7B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пальных органов Иловлинского мун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ципального района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423D7B" w:rsidRPr="00423D7B" w:rsidTr="00EC4039">
        <w:trPr>
          <w:gridBefore w:val="1"/>
          <w:wBefore w:w="85" w:type="pct"/>
          <w:trHeight w:val="13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поселений на осуществл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ние части полномочий по решению вопросов местного значения в соо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9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кументов)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9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печение  деятельности территор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альных административных комиссий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13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поселений на осуществл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ние части полномочий по решению вопросов местного значения в соо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423D7B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423D7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930"/>
        </w:trPr>
        <w:tc>
          <w:tcPr>
            <w:tcW w:w="14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423D7B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у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дарственной (муниципальной) со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б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ственности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2 609 826,00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ч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ного воинского учета на территор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ях, где отсутствуют  военные к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миссариаты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EC4039">
        <w:trPr>
          <w:gridBefore w:val="1"/>
          <w:wBefore w:w="85" w:type="pct"/>
          <w:trHeight w:val="9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туаций природного и техн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генного характера, гражданская оборона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EC4039">
        <w:trPr>
          <w:gridBefore w:val="1"/>
          <w:wBefore w:w="85" w:type="pct"/>
          <w:trHeight w:val="114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щита населения на территории Н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вогригорьевского сельского поселения от чрезвычайных ситуаций  на 2020-2022 годы»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Другие вопросы в области наци</w:t>
            </w:r>
            <w:r w:rsidRPr="00423D7B">
              <w:rPr>
                <w:color w:val="000000"/>
                <w:sz w:val="16"/>
                <w:szCs w:val="16"/>
              </w:rPr>
              <w:t>о</w:t>
            </w:r>
            <w:r w:rsidRPr="00423D7B">
              <w:rPr>
                <w:color w:val="000000"/>
                <w:sz w:val="16"/>
                <w:szCs w:val="16"/>
              </w:rPr>
              <w:t>нальной безопасности и правоохран</w:t>
            </w:r>
            <w:r w:rsidRPr="00423D7B">
              <w:rPr>
                <w:color w:val="000000"/>
                <w:sz w:val="16"/>
                <w:szCs w:val="16"/>
              </w:rPr>
              <w:t>и</w:t>
            </w:r>
            <w:r w:rsidRPr="00423D7B">
              <w:rPr>
                <w:color w:val="000000"/>
                <w:sz w:val="16"/>
                <w:szCs w:val="16"/>
              </w:rPr>
              <w:t>тельной деятельности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1 614 041,18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423D7B" w:rsidRPr="00423D7B" w:rsidTr="00EC4039">
        <w:trPr>
          <w:gridBefore w:val="1"/>
          <w:wBefore w:w="85" w:type="pct"/>
          <w:trHeight w:val="114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нию дорожной деятельности и обеспеч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ние безопасности дорожного движ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ния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сел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ском поселении на 2020-2022 годы»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EC4039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Дорожная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Default="00EC4039" w:rsidP="00EC4039">
            <w:pPr>
              <w:jc w:val="center"/>
            </w:pPr>
            <w:r w:rsidRPr="008F145B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EC4039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Default="00EC4039" w:rsidP="00EC4039">
            <w:pPr>
              <w:jc w:val="center"/>
            </w:pPr>
            <w:r w:rsidRPr="008F145B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EC4039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Default="00EC4039" w:rsidP="00EC4039">
            <w:pPr>
              <w:jc w:val="center"/>
            </w:pPr>
            <w:r w:rsidRPr="008F145B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C4039" w:rsidRPr="00423D7B" w:rsidRDefault="00EC4039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нальной экономики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пальных органов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</w:t>
            </w:r>
            <w:r w:rsidRPr="00423D7B">
              <w:rPr>
                <w:color w:val="000000"/>
                <w:sz w:val="16"/>
                <w:szCs w:val="16"/>
              </w:rPr>
              <w:t>н</w:t>
            </w:r>
            <w:r w:rsidRPr="00423D7B">
              <w:rPr>
                <w:color w:val="000000"/>
                <w:sz w:val="16"/>
                <w:szCs w:val="16"/>
              </w:rPr>
              <w:t>ных (муниципальных) нужд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451 886,00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ного хозяйства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Безвозмездные перечисления гос</w:t>
            </w:r>
            <w:r w:rsidRPr="00423D7B">
              <w:rPr>
                <w:color w:val="000000"/>
                <w:sz w:val="16"/>
                <w:szCs w:val="16"/>
              </w:rPr>
              <w:t>у</w:t>
            </w:r>
            <w:r w:rsidRPr="00423D7B">
              <w:rPr>
                <w:color w:val="000000"/>
                <w:sz w:val="16"/>
                <w:szCs w:val="16"/>
              </w:rPr>
              <w:t>дарственным и муниципальным орг</w:t>
            </w:r>
            <w:r w:rsidRPr="00423D7B">
              <w:rPr>
                <w:color w:val="000000"/>
                <w:sz w:val="16"/>
                <w:szCs w:val="16"/>
              </w:rPr>
              <w:t>а</w:t>
            </w:r>
            <w:r w:rsidRPr="00423D7B">
              <w:rPr>
                <w:color w:val="000000"/>
                <w:sz w:val="16"/>
                <w:szCs w:val="16"/>
              </w:rPr>
              <w:t>низациям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262 186,00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189 700,00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ния на 2020-2022 годы»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179 700,00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23D7B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23D7B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25 000,00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23D7B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23D7B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</w:t>
            </w:r>
            <w:r w:rsidRPr="00423D7B">
              <w:rPr>
                <w:color w:val="000000"/>
                <w:sz w:val="16"/>
                <w:szCs w:val="16"/>
              </w:rPr>
              <w:t>е</w:t>
            </w:r>
            <w:r w:rsidRPr="00423D7B">
              <w:rPr>
                <w:color w:val="000000"/>
                <w:sz w:val="16"/>
                <w:szCs w:val="16"/>
              </w:rPr>
              <w:t>ние)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54 700,00</w:t>
            </w:r>
          </w:p>
        </w:tc>
      </w:tr>
      <w:tr w:rsidR="00423D7B" w:rsidRPr="00423D7B" w:rsidTr="00EC4039">
        <w:trPr>
          <w:gridBefore w:val="1"/>
          <w:wBefore w:w="85" w:type="pct"/>
          <w:trHeight w:val="43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ры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казенных учр</w:t>
            </w:r>
            <w:r w:rsidRPr="00423D7B">
              <w:rPr>
                <w:color w:val="000000"/>
                <w:sz w:val="16"/>
                <w:szCs w:val="16"/>
              </w:rPr>
              <w:t>е</w:t>
            </w:r>
            <w:r w:rsidRPr="00423D7B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ры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казенных учр</w:t>
            </w:r>
            <w:r w:rsidRPr="00423D7B">
              <w:rPr>
                <w:color w:val="000000"/>
                <w:sz w:val="16"/>
                <w:szCs w:val="16"/>
              </w:rPr>
              <w:t>е</w:t>
            </w:r>
            <w:r w:rsidRPr="00423D7B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Уплата налога на имущество орган</w:t>
            </w:r>
            <w:r w:rsidRPr="00423D7B">
              <w:rPr>
                <w:color w:val="000000"/>
                <w:sz w:val="16"/>
                <w:szCs w:val="16"/>
              </w:rPr>
              <w:t>и</w:t>
            </w:r>
            <w:r w:rsidRPr="00423D7B">
              <w:rPr>
                <w:color w:val="000000"/>
                <w:sz w:val="16"/>
                <w:szCs w:val="16"/>
              </w:rPr>
              <w:t>заций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9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23D7B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423D7B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EC4039">
        <w:trPr>
          <w:gridBefore w:val="1"/>
          <w:wBefore w:w="85" w:type="pct"/>
          <w:trHeight w:val="690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МП «Развитие физической культуры и спорта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 сел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ском поселении на 2020-2022 годы»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EC4039">
        <w:trPr>
          <w:gridBefore w:val="1"/>
          <w:wBefore w:w="85" w:type="pct"/>
          <w:trHeight w:val="465"/>
        </w:trPr>
        <w:tc>
          <w:tcPr>
            <w:tcW w:w="14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423D7B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EC4039">
        <w:trPr>
          <w:gridBefore w:val="1"/>
          <w:wBefore w:w="85" w:type="pct"/>
          <w:trHeight w:val="480"/>
        </w:trPr>
        <w:tc>
          <w:tcPr>
            <w:tcW w:w="14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color w:val="22272F"/>
                <w:sz w:val="16"/>
                <w:szCs w:val="16"/>
              </w:rPr>
            </w:pPr>
            <w:r w:rsidRPr="00423D7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EC4039">
        <w:trPr>
          <w:gridBefore w:val="1"/>
          <w:wBefore w:w="85" w:type="pct"/>
          <w:trHeight w:val="480"/>
        </w:trPr>
        <w:tc>
          <w:tcPr>
            <w:tcW w:w="14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color w:val="22272F"/>
                <w:sz w:val="16"/>
                <w:szCs w:val="16"/>
              </w:rPr>
            </w:pPr>
            <w:r w:rsidRPr="00423D7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EC4039">
        <w:trPr>
          <w:gridBefore w:val="1"/>
          <w:wBefore w:w="85" w:type="pct"/>
          <w:trHeight w:val="480"/>
        </w:trPr>
        <w:tc>
          <w:tcPr>
            <w:tcW w:w="14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color w:val="22272F"/>
                <w:sz w:val="16"/>
                <w:szCs w:val="16"/>
              </w:rPr>
            </w:pPr>
            <w:r w:rsidRPr="00423D7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EC4039">
        <w:trPr>
          <w:gridBefore w:val="1"/>
          <w:wBefore w:w="85" w:type="pct"/>
          <w:trHeight w:val="315"/>
        </w:trPr>
        <w:tc>
          <w:tcPr>
            <w:tcW w:w="14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9 247 860,18</w:t>
            </w: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2021-2023\\Передвижки\\Прил 7-11 к реш о бюдж 2021-2023 изм. май от 21.05.21.xlsx" "прил 7!R8C1:R94C9" \a \f 4 \h </w:instrText>
      </w:r>
      <w:r w:rsidR="00ED7AD2">
        <w:instrText xml:space="preserve"> \* MERGEFORMAT </w:instrText>
      </w:r>
      <w:r w:rsidR="00D028F8">
        <w:fldChar w:fldCharType="separate"/>
      </w:r>
    </w:p>
    <w:p w:rsidR="00D028F8" w:rsidRDefault="00AC726C" w:rsidP="0078793B">
      <w:pPr>
        <w:jc w:val="right"/>
        <w:rPr>
          <w:sz w:val="20"/>
          <w:szCs w:val="20"/>
        </w:rPr>
      </w:pPr>
      <w:r>
        <w:fldChar w:fldCharType="end"/>
      </w:r>
      <w:r w:rsidR="00033852">
        <w:fldChar w:fldCharType="begin"/>
      </w:r>
      <w:r w:rsidR="00033852">
        <w:instrText xml:space="preserve"> LINK Excel.Sheet.12 "C:\\Users\\Бух\\Desktop\\экономист\\Бюджет 2021-2023\\Передвижки\\Прил 7-11 к реш о бюдж 2021-2023 изм. май от 21.05.21.xlsx" "прил 7!R8C1:R91C9" \a \f 4 \h </w:instrText>
      </w:r>
      <w:r w:rsidR="00D028F8">
        <w:fldChar w:fldCharType="separate"/>
      </w:r>
    </w:p>
    <w:p w:rsidR="003709C9" w:rsidRDefault="00033852" w:rsidP="0078793B">
      <w:pPr>
        <w:jc w:val="right"/>
      </w:pPr>
      <w:r>
        <w:fldChar w:fldCharType="end"/>
      </w:r>
    </w:p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A5623F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25.06.2021 № 88/44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2021-2023\\Передвижки\\Прил 7-11 к реш о бюдж 2021-2023 изм. май от 21.05.21.xlsx" "прил 8!R8C1:R94C8" \a \f 4 \h </w:instrText>
      </w:r>
      <w:r w:rsidR="005B1993">
        <w:instrText xml:space="preserve"> \* MERGEFORMAT </w:instrText>
      </w:r>
      <w:r w:rsidR="00D028F8">
        <w:fldChar w:fldCharType="separate"/>
      </w:r>
    </w:p>
    <w:p w:rsidR="00804F07" w:rsidRDefault="00AC726C" w:rsidP="0078793B">
      <w:pPr>
        <w:jc w:val="right"/>
      </w:pPr>
      <w:r>
        <w:fldChar w:fldCharType="end"/>
      </w: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592"/>
        <w:gridCol w:w="649"/>
        <w:gridCol w:w="596"/>
        <w:gridCol w:w="1988"/>
        <w:gridCol w:w="853"/>
        <w:gridCol w:w="850"/>
        <w:gridCol w:w="992"/>
        <w:gridCol w:w="1578"/>
      </w:tblGrid>
      <w:tr w:rsidR="00423D7B" w:rsidRPr="00423D7B" w:rsidTr="00423D7B">
        <w:trPr>
          <w:trHeight w:val="315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23D7B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Су</w:t>
            </w:r>
            <w:r w:rsidRPr="00423D7B">
              <w:rPr>
                <w:color w:val="000000"/>
                <w:sz w:val="16"/>
                <w:szCs w:val="16"/>
              </w:rPr>
              <w:t>м</w:t>
            </w:r>
            <w:r w:rsidRPr="00423D7B"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5 377 351,00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23D7B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ния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423D7B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 сел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ципального образования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423D7B">
              <w:rPr>
                <w:color w:val="000000"/>
                <w:sz w:val="16"/>
                <w:szCs w:val="16"/>
              </w:rPr>
              <w:t>н</w:t>
            </w:r>
            <w:r w:rsidRPr="00423D7B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ципальных органов Иловлинского муниципального района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423D7B">
              <w:rPr>
                <w:color w:val="000000"/>
                <w:sz w:val="16"/>
                <w:szCs w:val="16"/>
              </w:rPr>
              <w:t>н</w:t>
            </w:r>
            <w:r w:rsidRPr="00423D7B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423D7B" w:rsidRPr="00423D7B" w:rsidTr="00423D7B">
        <w:trPr>
          <w:trHeight w:val="15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нов из бюджетов поселений на осуществление части полномочий по решению вопросов местного значения в соответствии с  з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ключенными  соглашениями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вая и антикоррупционная экспе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тиза документов)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риториальных администрати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ми государственной власти и казенными  учрежд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23D7B" w:rsidRPr="00423D7B" w:rsidTr="00423D7B">
        <w:trPr>
          <w:trHeight w:val="15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нов из бюджетов поселений на осуществление части полномочий по решению вопросов местного значения в соответствии с  з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ключенными  соглашениями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423D7B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423D7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Резервный  фонд местной адм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нистрации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423D7B" w:rsidRPr="00423D7B" w:rsidTr="00423D7B">
        <w:trPr>
          <w:trHeight w:val="930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423D7B">
              <w:rPr>
                <w:i/>
                <w:iCs/>
                <w:color w:val="0A0A0A"/>
                <w:sz w:val="16"/>
                <w:szCs w:val="16"/>
              </w:rPr>
              <w:t>Бюджетные инвестиции в об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ъ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екты капитального строител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ства государственной (муниц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A0A0A"/>
                <w:sz w:val="16"/>
                <w:szCs w:val="16"/>
              </w:rPr>
              <w:t>пальной) собственности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2 609 826,00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вая подготовка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423D7B" w:rsidRPr="00423D7B" w:rsidTr="00423D7B">
        <w:trPr>
          <w:trHeight w:val="900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423D7B">
              <w:rPr>
                <w:color w:val="000000"/>
                <w:sz w:val="16"/>
                <w:szCs w:val="16"/>
              </w:rPr>
              <w:t>н</w:t>
            </w:r>
            <w:r w:rsidRPr="00423D7B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423D7B" w:rsidRPr="00423D7B" w:rsidTr="00423D7B">
        <w:trPr>
          <w:trHeight w:val="450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423D7B">
        <w:trPr>
          <w:trHeight w:val="900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рии от последствий чрезвыча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ных ситуаций природного и техногенного характера, гра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ж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данская оборона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423D7B">
        <w:trPr>
          <w:trHeight w:val="1125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ского сельского поселения от чрезвычайных сит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аций  на 2020-2022 годы»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Другие вопросы в области наци</w:t>
            </w:r>
            <w:r w:rsidRPr="00423D7B">
              <w:rPr>
                <w:color w:val="000000"/>
                <w:sz w:val="16"/>
                <w:szCs w:val="16"/>
              </w:rPr>
              <w:t>о</w:t>
            </w:r>
            <w:r w:rsidRPr="00423D7B">
              <w:rPr>
                <w:color w:val="000000"/>
                <w:sz w:val="16"/>
                <w:szCs w:val="16"/>
              </w:rPr>
              <w:t>нальной безопасности и прав</w:t>
            </w:r>
            <w:r w:rsidRPr="00423D7B">
              <w:rPr>
                <w:color w:val="000000"/>
                <w:sz w:val="16"/>
                <w:szCs w:val="16"/>
              </w:rPr>
              <w:t>о</w:t>
            </w:r>
            <w:r w:rsidRPr="00423D7B">
              <w:rPr>
                <w:color w:val="000000"/>
                <w:sz w:val="16"/>
                <w:szCs w:val="16"/>
              </w:rPr>
              <w:t>охранительной де</w:t>
            </w:r>
            <w:r w:rsidRPr="00423D7B">
              <w:rPr>
                <w:color w:val="000000"/>
                <w:sz w:val="16"/>
                <w:szCs w:val="16"/>
              </w:rPr>
              <w:t>я</w:t>
            </w:r>
            <w:r w:rsidRPr="00423D7B"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1 614 041,18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423D7B" w:rsidRPr="00423D7B" w:rsidTr="00423D7B">
        <w:trPr>
          <w:trHeight w:val="13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«Мероприятия по осущест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лению дорожной деятельности и обеспечение безопасности д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рожного движения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Дорожная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6B6F83" w:rsidP="006B6F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  <w:r w:rsidR="00423D7B" w:rsidRPr="00423D7B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="00423D7B" w:rsidRPr="00423D7B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0</w:t>
            </w:r>
            <w:r w:rsidR="00423D7B" w:rsidRPr="00423D7B">
              <w:rPr>
                <w:color w:val="000000"/>
                <w:sz w:val="16"/>
                <w:szCs w:val="16"/>
              </w:rPr>
              <w:t>.S</w:t>
            </w:r>
            <w:r>
              <w:rPr>
                <w:color w:val="000000"/>
                <w:sz w:val="16"/>
                <w:szCs w:val="16"/>
              </w:rPr>
              <w:t>174</w:t>
            </w:r>
            <w:r w:rsidR="00423D7B" w:rsidRPr="00423D7B">
              <w:rPr>
                <w:color w:val="000000"/>
                <w:sz w:val="16"/>
                <w:szCs w:val="16"/>
              </w:rPr>
              <w:t>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6B6F83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Default="006B6F83" w:rsidP="006B6F83">
            <w:pPr>
              <w:jc w:val="center"/>
            </w:pPr>
            <w:r w:rsidRPr="007C5F04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6B6F83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Default="006B6F83" w:rsidP="006B6F83">
            <w:pPr>
              <w:jc w:val="center"/>
            </w:pPr>
            <w:r w:rsidRPr="007C5F04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6F83" w:rsidRPr="00423D7B" w:rsidRDefault="006B6F83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ональной экономики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пальных органов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>ственных (муниц</w:t>
            </w:r>
            <w:r w:rsidRPr="00423D7B">
              <w:rPr>
                <w:color w:val="000000"/>
                <w:sz w:val="16"/>
                <w:szCs w:val="16"/>
              </w:rPr>
              <w:t>и</w:t>
            </w:r>
            <w:r w:rsidRPr="00423D7B"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451 886,00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нального хозяйства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</w:t>
            </w:r>
            <w:r w:rsidRPr="00423D7B">
              <w:rPr>
                <w:color w:val="000000"/>
                <w:sz w:val="16"/>
                <w:szCs w:val="16"/>
              </w:rPr>
              <w:t>ь</w:t>
            </w:r>
            <w:r w:rsidRPr="00423D7B">
              <w:rPr>
                <w:color w:val="000000"/>
                <w:sz w:val="16"/>
                <w:szCs w:val="16"/>
              </w:rPr>
              <w:t>ным организациям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262 186,00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189 700,00</w:t>
            </w:r>
          </w:p>
        </w:tc>
      </w:tr>
      <w:tr w:rsidR="00423D7B" w:rsidRPr="00423D7B" w:rsidTr="00423D7B">
        <w:trPr>
          <w:trHeight w:val="690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«Благоустройство террит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рии Новогригорьевского сельского поселения на 2020-2022 годы»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179 700,00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23D7B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23D7B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25 000,00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23D7B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23D7B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54 700,00</w:t>
            </w:r>
          </w:p>
        </w:tc>
      </w:tr>
      <w:tr w:rsidR="00423D7B" w:rsidRPr="00423D7B" w:rsidTr="00423D7B">
        <w:trPr>
          <w:trHeight w:val="64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Уплата налога на имущество о</w:t>
            </w:r>
            <w:r w:rsidRPr="00423D7B">
              <w:rPr>
                <w:color w:val="000000"/>
                <w:sz w:val="16"/>
                <w:szCs w:val="16"/>
              </w:rPr>
              <w:t>р</w:t>
            </w:r>
            <w:r w:rsidRPr="00423D7B">
              <w:rPr>
                <w:color w:val="000000"/>
                <w:sz w:val="16"/>
                <w:szCs w:val="16"/>
              </w:rPr>
              <w:t>ганизаций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23D7B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ния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423D7B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423D7B">
              <w:rPr>
                <w:i/>
                <w:iCs/>
                <w:color w:val="1E1E1E"/>
                <w:sz w:val="16"/>
                <w:szCs w:val="16"/>
              </w:rPr>
              <w:t xml:space="preserve"> сел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Иные пенсии, социальные допл</w:t>
            </w:r>
            <w:r w:rsidRPr="00423D7B">
              <w:rPr>
                <w:color w:val="000000"/>
                <w:sz w:val="16"/>
                <w:szCs w:val="16"/>
              </w:rPr>
              <w:t>а</w:t>
            </w:r>
            <w:r w:rsidRPr="00423D7B">
              <w:rPr>
                <w:color w:val="000000"/>
                <w:sz w:val="16"/>
                <w:szCs w:val="16"/>
              </w:rPr>
              <w:t>ты к пенсиям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423D7B">
        <w:trPr>
          <w:trHeight w:val="9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туры и спорта в </w:t>
            </w:r>
            <w:proofErr w:type="spellStart"/>
            <w:r w:rsidRPr="00423D7B"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 w:rsidRPr="00423D7B">
              <w:rPr>
                <w:i/>
                <w:iCs/>
                <w:color w:val="000000"/>
                <w:sz w:val="16"/>
                <w:szCs w:val="16"/>
              </w:rPr>
              <w:t xml:space="preserve">  сельском пос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23D7B">
              <w:rPr>
                <w:i/>
                <w:iCs/>
                <w:color w:val="000000"/>
                <w:sz w:val="16"/>
                <w:szCs w:val="16"/>
              </w:rPr>
              <w:t>лении на 2020-2022 годы»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both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423D7B" w:rsidRPr="00423D7B" w:rsidTr="00423D7B">
        <w:trPr>
          <w:trHeight w:val="46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423D7B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</w:t>
            </w:r>
            <w:r w:rsidRPr="00423D7B">
              <w:rPr>
                <w:b/>
                <w:bCs/>
                <w:color w:val="22272F"/>
                <w:sz w:val="16"/>
                <w:szCs w:val="16"/>
              </w:rPr>
              <w:t>о</w:t>
            </w:r>
            <w:r w:rsidRPr="00423D7B">
              <w:rPr>
                <w:b/>
                <w:bCs/>
                <w:color w:val="22272F"/>
                <w:sz w:val="16"/>
                <w:szCs w:val="16"/>
              </w:rPr>
              <w:t>го муниципального долга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423D7B">
        <w:trPr>
          <w:trHeight w:val="48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color w:val="22272F"/>
                <w:sz w:val="16"/>
                <w:szCs w:val="16"/>
              </w:rPr>
            </w:pPr>
            <w:r w:rsidRPr="00423D7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423D7B">
        <w:trPr>
          <w:trHeight w:val="48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color w:val="22272F"/>
                <w:sz w:val="16"/>
                <w:szCs w:val="16"/>
              </w:rPr>
            </w:pPr>
            <w:r w:rsidRPr="00423D7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23D7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423D7B">
        <w:trPr>
          <w:trHeight w:val="48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3D7B" w:rsidRPr="00423D7B" w:rsidRDefault="00423D7B" w:rsidP="00423D7B">
            <w:pPr>
              <w:rPr>
                <w:color w:val="22272F"/>
                <w:sz w:val="16"/>
                <w:szCs w:val="16"/>
              </w:rPr>
            </w:pPr>
            <w:r w:rsidRPr="00423D7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color w:val="000000"/>
                <w:sz w:val="16"/>
                <w:szCs w:val="16"/>
              </w:rPr>
            </w:pPr>
            <w:r w:rsidRPr="00423D7B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423D7B" w:rsidRPr="00423D7B" w:rsidTr="00423D7B">
        <w:trPr>
          <w:trHeight w:val="315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3D7B" w:rsidRPr="00423D7B" w:rsidRDefault="00423D7B" w:rsidP="00423D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3D7B">
              <w:rPr>
                <w:b/>
                <w:bCs/>
                <w:color w:val="000000"/>
                <w:sz w:val="16"/>
                <w:szCs w:val="16"/>
              </w:rPr>
              <w:t>9 247 860,18</w:t>
            </w:r>
          </w:p>
        </w:tc>
      </w:tr>
    </w:tbl>
    <w:p w:rsidR="001D4B39" w:rsidRDefault="001D4B39" w:rsidP="0078793B">
      <w:pPr>
        <w:jc w:val="right"/>
      </w:pPr>
    </w:p>
    <w:tbl>
      <w:tblPr>
        <w:tblW w:w="5798" w:type="dxa"/>
        <w:tblInd w:w="93" w:type="dxa"/>
        <w:tblLook w:val="04A0" w:firstRow="1" w:lastRow="0" w:firstColumn="1" w:lastColumn="0" w:noHBand="0" w:noVBand="1"/>
      </w:tblPr>
      <w:tblGrid>
        <w:gridCol w:w="3531"/>
        <w:gridCol w:w="693"/>
        <w:gridCol w:w="1574"/>
      </w:tblGrid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75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D028F8" w:rsidRPr="00D028F8" w:rsidTr="00D028F8">
        <w:trPr>
          <w:gridAfter w:val="1"/>
          <w:wAfter w:w="1574" w:type="dxa"/>
          <w:trHeight w:val="390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4716D2" w:rsidRDefault="004716D2" w:rsidP="0078793B">
      <w:pPr>
        <w:jc w:val="right"/>
      </w:pPr>
    </w:p>
    <w:p w:rsidR="00D028F8" w:rsidRDefault="00D028F8" w:rsidP="0078793B">
      <w:pPr>
        <w:jc w:val="right"/>
      </w:pPr>
    </w:p>
    <w:p w:rsidR="00D028F8" w:rsidRDefault="00D028F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A5623F">
              <w:rPr>
                <w:color w:val="000000"/>
                <w:sz w:val="16"/>
                <w:szCs w:val="16"/>
              </w:rPr>
              <w:t>от  25.06.2021 № 88/44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A5623F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 25.06.2021 № 88/44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тельности и обеспечение безопасности дорожного движения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A5623F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25.06.2021 № 88/44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6626CC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6626CC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D39" w:rsidRDefault="00FF3D39">
      <w:r>
        <w:separator/>
      </w:r>
    </w:p>
  </w:endnote>
  <w:endnote w:type="continuationSeparator" w:id="0">
    <w:p w:rsidR="00FF3D39" w:rsidRDefault="00FF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D39" w:rsidRDefault="00FF3D39">
      <w:r>
        <w:separator/>
      </w:r>
    </w:p>
  </w:footnote>
  <w:footnote w:type="continuationSeparator" w:id="0">
    <w:p w:rsidR="00FF3D39" w:rsidRDefault="00FF3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AD2" w:rsidRDefault="00ED7A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3"/>
      <w:framePr w:wrap="around" w:vAnchor="text" w:hAnchor="margin" w:xAlign="center" w:y="1"/>
      <w:rPr>
        <w:rStyle w:val="a7"/>
        <w:sz w:val="24"/>
      </w:rPr>
    </w:pPr>
  </w:p>
  <w:p w:rsidR="00ED7AD2" w:rsidRDefault="00ED7AD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83A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6600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15E1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39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B3D61-4D3A-40FA-ABBC-DF5071AE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8957</Words>
  <Characters>51061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2021-08-28T05:46:00Z</dcterms:created>
  <dcterms:modified xsi:type="dcterms:W3CDTF">2021-08-28T05:46:00Z</dcterms:modified>
</cp:coreProperties>
</file>