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1A5396">
        <w:rPr>
          <w:b/>
          <w:noProof/>
          <w:sz w:val="28"/>
          <w:szCs w:val="28"/>
        </w:rPr>
        <w:t>07</w:t>
      </w:r>
      <w:r w:rsidR="00747BF3">
        <w:rPr>
          <w:b/>
          <w:noProof/>
          <w:sz w:val="28"/>
          <w:szCs w:val="28"/>
        </w:rPr>
        <w:t xml:space="preserve">»  </w:t>
      </w:r>
      <w:r w:rsidR="001A5396">
        <w:rPr>
          <w:b/>
          <w:noProof/>
          <w:sz w:val="28"/>
          <w:szCs w:val="28"/>
        </w:rPr>
        <w:t>апреля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1A5396">
        <w:rPr>
          <w:b/>
          <w:noProof/>
          <w:sz w:val="28"/>
          <w:szCs w:val="28"/>
        </w:rPr>
        <w:t>26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A5396">
        <w:rPr>
          <w:sz w:val="28"/>
          <w:szCs w:val="28"/>
        </w:rPr>
        <w:t>21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1A5396">
        <w:rPr>
          <w:sz w:val="28"/>
          <w:szCs w:val="28"/>
        </w:rPr>
        <w:t>26</w:t>
      </w:r>
      <w:r w:rsidR="00CC02D8">
        <w:rPr>
          <w:sz w:val="28"/>
          <w:szCs w:val="28"/>
        </w:rPr>
        <w:t>.0</w:t>
      </w:r>
      <w:r w:rsidR="001A5396">
        <w:rPr>
          <w:sz w:val="28"/>
          <w:szCs w:val="28"/>
        </w:rPr>
        <w:t>3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1A5396">
        <w:rPr>
          <w:sz w:val="28"/>
          <w:szCs w:val="28"/>
        </w:rPr>
        <w:t>07</w:t>
      </w:r>
      <w:r w:rsidR="00F21FF9">
        <w:rPr>
          <w:sz w:val="28"/>
          <w:szCs w:val="28"/>
        </w:rPr>
        <w:t xml:space="preserve"> </w:t>
      </w:r>
      <w:r w:rsidR="001A5396">
        <w:rPr>
          <w:sz w:val="28"/>
          <w:szCs w:val="28"/>
        </w:rPr>
        <w:t>апреля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Контроль за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132" w:type="pct"/>
        <w:tblLayout w:type="fixed"/>
        <w:tblLook w:val="04A0" w:firstRow="1" w:lastRow="0" w:firstColumn="1" w:lastColumn="0" w:noHBand="0" w:noVBand="1"/>
      </w:tblPr>
      <w:tblGrid>
        <w:gridCol w:w="495"/>
        <w:gridCol w:w="2743"/>
        <w:gridCol w:w="452"/>
        <w:gridCol w:w="343"/>
        <w:gridCol w:w="796"/>
        <w:gridCol w:w="833"/>
        <w:gridCol w:w="306"/>
        <w:gridCol w:w="1136"/>
        <w:gridCol w:w="883"/>
        <w:gridCol w:w="627"/>
        <w:gridCol w:w="337"/>
        <w:gridCol w:w="658"/>
        <w:gridCol w:w="278"/>
        <w:gridCol w:w="353"/>
        <w:gridCol w:w="496"/>
        <w:gridCol w:w="552"/>
        <w:gridCol w:w="156"/>
        <w:gridCol w:w="571"/>
        <w:gridCol w:w="403"/>
        <w:gridCol w:w="431"/>
        <w:gridCol w:w="165"/>
        <w:gridCol w:w="237"/>
        <w:gridCol w:w="22"/>
        <w:gridCol w:w="390"/>
        <w:gridCol w:w="187"/>
        <w:gridCol w:w="312"/>
        <w:gridCol w:w="462"/>
        <w:gridCol w:w="403"/>
        <w:gridCol w:w="181"/>
        <w:gridCol w:w="393"/>
      </w:tblGrid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A5396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5396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5396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2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39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ИНН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3408009220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КПП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340801001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ОКОПФ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75404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ОКФС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14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r w:rsidRPr="001A5396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1A5396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1A5396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1A5396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ОКТМО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18614432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39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ИНН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КПП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ОКТМО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ОКЕИ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383</w:t>
            </w:r>
          </w:p>
        </w:tc>
      </w:tr>
      <w:tr w:rsidR="001A5396" w:rsidRPr="001A5396" w:rsidTr="001A5396">
        <w:trPr>
          <w:gridAfter w:val="1"/>
          <w:wAfter w:w="126" w:type="pct"/>
          <w:trHeight w:val="499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1A5396" w:rsidRPr="001A5396" w:rsidTr="001A5396">
        <w:trPr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200"/>
        </w:trPr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1A5396">
              <w:rPr>
                <w:color w:val="000000"/>
                <w:sz w:val="18"/>
                <w:szCs w:val="18"/>
              </w:rPr>
              <w:t>п</w:t>
            </w:r>
            <w:proofErr w:type="spellEnd"/>
            <w:r w:rsidRPr="001A5396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1A5396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87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7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2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Информация о проведении обязатель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ного общественного обсуждения закупки</w:t>
            </w:r>
          </w:p>
        </w:tc>
        <w:tc>
          <w:tcPr>
            <w:tcW w:w="268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органа (учреждения)</w:t>
            </w:r>
          </w:p>
        </w:tc>
        <w:tc>
          <w:tcPr>
            <w:tcW w:w="43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1A5396" w:rsidRPr="001A5396" w:rsidTr="001A5396">
        <w:trPr>
          <w:gridAfter w:val="1"/>
          <w:wAfter w:w="126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8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1999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1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1750452.84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1750452.84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919826.0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919826.0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3063634.86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3063634.86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919826.0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919826.0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4DF6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6445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2021-04-08T19:13:00Z</dcterms:created>
  <dcterms:modified xsi:type="dcterms:W3CDTF">2021-04-08T19:13:00Z</dcterms:modified>
</cp:coreProperties>
</file>