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0B6" w:rsidRDefault="00E230B6" w:rsidP="00E230B6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E230B6" w:rsidRDefault="00E230B6" w:rsidP="00E230B6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E230B6" w:rsidRDefault="00E230B6" w:rsidP="00E230B6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E230B6" w:rsidRDefault="00294D5B" w:rsidP="00E230B6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0</w:t>
      </w:r>
      <w:r w:rsidR="00961FF9">
        <w:rPr>
          <w:rFonts w:ascii="Times New Roman" w:hAnsi="Times New Roman"/>
          <w:b w:val="0"/>
          <w:sz w:val="28"/>
        </w:rPr>
        <w:t>7</w:t>
      </w:r>
      <w:r>
        <w:rPr>
          <w:rFonts w:ascii="Times New Roman" w:hAnsi="Times New Roman"/>
          <w:b w:val="0"/>
          <w:sz w:val="28"/>
        </w:rPr>
        <w:t>.12.201</w:t>
      </w:r>
      <w:r w:rsidR="00961FF9">
        <w:rPr>
          <w:rFonts w:ascii="Times New Roman" w:hAnsi="Times New Roman"/>
          <w:b w:val="0"/>
          <w:sz w:val="28"/>
        </w:rPr>
        <w:t>8</w:t>
      </w:r>
      <w:r>
        <w:rPr>
          <w:rFonts w:ascii="Times New Roman" w:hAnsi="Times New Roman"/>
          <w:b w:val="0"/>
          <w:sz w:val="28"/>
        </w:rPr>
        <w:t>г.</w:t>
      </w:r>
    </w:p>
    <w:p w:rsidR="00E230B6" w:rsidRDefault="00E230B6" w:rsidP="00E230B6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E230B6" w:rsidRDefault="00E230B6" w:rsidP="00E230B6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Публичные слушания назначены: </w:t>
      </w:r>
    </w:p>
    <w:p w:rsidR="00E230B6" w:rsidRDefault="00E230B6" w:rsidP="00294D5B">
      <w:pPr>
        <w:pStyle w:val="ConsNonformat"/>
        <w:widowControl/>
        <w:ind w:right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</w:rPr>
        <w:t>(</w:t>
      </w:r>
      <w:r w:rsidR="00294D5B">
        <w:rPr>
          <w:rFonts w:ascii="Times New Roman" w:hAnsi="Times New Roman"/>
          <w:sz w:val="28"/>
        </w:rPr>
        <w:t>Постановлением администрации</w:t>
      </w:r>
      <w:r>
        <w:rPr>
          <w:rFonts w:ascii="Times New Roman" w:hAnsi="Times New Roman"/>
          <w:sz w:val="28"/>
          <w:szCs w:val="28"/>
        </w:rPr>
        <w:t xml:space="preserve"> Новогригорьевского сельского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94D5B" w:rsidRDefault="00294D5B" w:rsidP="00294D5B">
      <w:pPr>
        <w:pStyle w:val="ConsNonformat"/>
        <w:widowControl/>
        <w:ind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Иловлинского муниципального района Волгоградской области</w:t>
      </w:r>
    </w:p>
    <w:p w:rsidR="00E230B6" w:rsidRPr="00294D5B" w:rsidRDefault="00E230B6" w:rsidP="00294D5B">
      <w:pPr>
        <w:pStyle w:val="ConsNonformat"/>
        <w:widowControl/>
        <w:ind w:right="0"/>
        <w:rPr>
          <w:rFonts w:ascii="Times New Roman" w:hAnsi="Times New Roman"/>
          <w:sz w:val="28"/>
        </w:rPr>
      </w:pPr>
      <w:r w:rsidRPr="00294D5B">
        <w:rPr>
          <w:rFonts w:ascii="Times New Roman" w:hAnsi="Times New Roman"/>
          <w:sz w:val="28"/>
        </w:rPr>
        <w:t xml:space="preserve">от </w:t>
      </w:r>
      <w:r w:rsidR="00961FF9">
        <w:rPr>
          <w:rFonts w:ascii="Times New Roman" w:hAnsi="Times New Roman"/>
          <w:sz w:val="28"/>
        </w:rPr>
        <w:t>15</w:t>
      </w:r>
      <w:r w:rsidR="00850170" w:rsidRPr="00294D5B">
        <w:rPr>
          <w:rFonts w:ascii="Times New Roman" w:hAnsi="Times New Roman"/>
          <w:sz w:val="28"/>
        </w:rPr>
        <w:t>.</w:t>
      </w:r>
      <w:r w:rsidR="00394B44" w:rsidRPr="00294D5B">
        <w:rPr>
          <w:rFonts w:ascii="Times New Roman" w:hAnsi="Times New Roman"/>
          <w:sz w:val="28"/>
        </w:rPr>
        <w:t>1</w:t>
      </w:r>
      <w:r w:rsidR="00961FF9">
        <w:rPr>
          <w:rFonts w:ascii="Times New Roman" w:hAnsi="Times New Roman"/>
          <w:sz w:val="28"/>
        </w:rPr>
        <w:t>1</w:t>
      </w:r>
      <w:r w:rsidR="003E1D0E" w:rsidRPr="00294D5B">
        <w:rPr>
          <w:rFonts w:ascii="Times New Roman" w:hAnsi="Times New Roman"/>
          <w:sz w:val="28"/>
        </w:rPr>
        <w:t>.20</w:t>
      </w:r>
      <w:r w:rsidR="00294D5B">
        <w:rPr>
          <w:rFonts w:ascii="Times New Roman" w:hAnsi="Times New Roman"/>
          <w:sz w:val="28"/>
        </w:rPr>
        <w:t>1</w:t>
      </w:r>
      <w:r w:rsidR="00961FF9">
        <w:rPr>
          <w:rFonts w:ascii="Times New Roman" w:hAnsi="Times New Roman"/>
          <w:sz w:val="28"/>
        </w:rPr>
        <w:t>8</w:t>
      </w:r>
      <w:r w:rsidRPr="00294D5B">
        <w:rPr>
          <w:rFonts w:ascii="Times New Roman" w:hAnsi="Times New Roman"/>
          <w:sz w:val="28"/>
        </w:rPr>
        <w:t xml:space="preserve">г. № </w:t>
      </w:r>
      <w:r w:rsidR="00961FF9">
        <w:rPr>
          <w:rFonts w:ascii="Times New Roman" w:hAnsi="Times New Roman"/>
          <w:sz w:val="28"/>
        </w:rPr>
        <w:t>110</w:t>
      </w:r>
      <w:r w:rsidRPr="00294D5B">
        <w:rPr>
          <w:rFonts w:ascii="Times New Roman" w:hAnsi="Times New Roman"/>
          <w:sz w:val="28"/>
        </w:rPr>
        <w:t xml:space="preserve">). </w:t>
      </w:r>
    </w:p>
    <w:p w:rsidR="00E230B6" w:rsidRDefault="00E230B6" w:rsidP="00E230B6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E230B6" w:rsidRDefault="00E230B6" w:rsidP="00E230B6">
      <w:pPr>
        <w:pStyle w:val="ConsNonformat"/>
        <w:widowControl/>
        <w:ind w:right="0"/>
        <w:outlineLvl w:val="0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Вопрос  публичных</w:t>
      </w:r>
      <w:proofErr w:type="gramEnd"/>
      <w:r>
        <w:rPr>
          <w:rFonts w:ascii="Times New Roman" w:hAnsi="Times New Roman"/>
          <w:b/>
          <w:sz w:val="28"/>
        </w:rPr>
        <w:t xml:space="preserve"> слушаний:</w:t>
      </w:r>
    </w:p>
    <w:p w:rsidR="00E230B6" w:rsidRDefault="00E230B6" w:rsidP="00E230B6">
      <w:pPr>
        <w:pStyle w:val="ConsNonformat"/>
        <w:widowControl/>
        <w:ind w:right="0"/>
        <w:jc w:val="both"/>
        <w:rPr>
          <w:rFonts w:ascii="Times New Roman" w:hAnsi="Times New Roman"/>
          <w:iCs/>
          <w:sz w:val="28"/>
        </w:rPr>
      </w:pPr>
    </w:p>
    <w:p w:rsidR="00E230B6" w:rsidRPr="00294D5B" w:rsidRDefault="0036661D" w:rsidP="00E230B6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294D5B">
        <w:rPr>
          <w:rFonts w:ascii="Times New Roman" w:hAnsi="Times New Roman"/>
          <w:iCs/>
          <w:sz w:val="28"/>
        </w:rPr>
        <w:t>Обсуждение П</w:t>
      </w:r>
      <w:r w:rsidR="00E230B6" w:rsidRPr="00294D5B">
        <w:rPr>
          <w:rFonts w:ascii="Times New Roman" w:hAnsi="Times New Roman"/>
          <w:iCs/>
          <w:sz w:val="28"/>
        </w:rPr>
        <w:t xml:space="preserve">роекта </w:t>
      </w:r>
      <w:r w:rsidRPr="00294D5B">
        <w:rPr>
          <w:rFonts w:ascii="Times New Roman" w:hAnsi="Times New Roman"/>
          <w:sz w:val="28"/>
          <w:szCs w:val="28"/>
        </w:rPr>
        <w:t>бюджета</w:t>
      </w:r>
      <w:r w:rsidRPr="00294D5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94B44" w:rsidRPr="00294D5B">
        <w:rPr>
          <w:rFonts w:ascii="Times New Roman" w:hAnsi="Times New Roman"/>
          <w:sz w:val="28"/>
          <w:szCs w:val="28"/>
        </w:rPr>
        <w:t>Новогригорьевского  сельского</w:t>
      </w:r>
      <w:proofErr w:type="gramEnd"/>
      <w:r w:rsidR="00394B44" w:rsidRPr="00294D5B">
        <w:rPr>
          <w:rFonts w:ascii="Times New Roman" w:hAnsi="Times New Roman"/>
          <w:sz w:val="28"/>
          <w:szCs w:val="28"/>
        </w:rPr>
        <w:t xml:space="preserve">  поселения</w:t>
      </w:r>
      <w:r w:rsidR="00394B44" w:rsidRPr="00294D5B">
        <w:rPr>
          <w:rFonts w:ascii="Times New Roman" w:hAnsi="Times New Roman"/>
          <w:b/>
          <w:sz w:val="28"/>
          <w:szCs w:val="28"/>
        </w:rPr>
        <w:t xml:space="preserve">  </w:t>
      </w:r>
      <w:r w:rsidR="003E1D0E" w:rsidRPr="00294D5B">
        <w:rPr>
          <w:rFonts w:ascii="Times New Roman" w:hAnsi="Times New Roman"/>
          <w:iCs/>
          <w:sz w:val="28"/>
          <w:szCs w:val="28"/>
        </w:rPr>
        <w:t>на 201</w:t>
      </w:r>
      <w:r w:rsidR="00961FF9">
        <w:rPr>
          <w:rFonts w:ascii="Times New Roman" w:hAnsi="Times New Roman"/>
          <w:iCs/>
          <w:sz w:val="28"/>
          <w:szCs w:val="28"/>
        </w:rPr>
        <w:t>9</w:t>
      </w:r>
      <w:r w:rsidR="00294D5B">
        <w:rPr>
          <w:rFonts w:ascii="Times New Roman" w:hAnsi="Times New Roman"/>
          <w:iCs/>
          <w:sz w:val="28"/>
          <w:szCs w:val="28"/>
        </w:rPr>
        <w:t xml:space="preserve"> год и плановый период</w:t>
      </w:r>
      <w:r w:rsidR="00961FF9">
        <w:rPr>
          <w:rFonts w:ascii="Times New Roman" w:hAnsi="Times New Roman"/>
          <w:iCs/>
          <w:sz w:val="28"/>
          <w:szCs w:val="28"/>
        </w:rPr>
        <w:t xml:space="preserve"> </w:t>
      </w:r>
      <w:r w:rsidR="00294D5B">
        <w:rPr>
          <w:rFonts w:ascii="Times New Roman" w:hAnsi="Times New Roman"/>
          <w:iCs/>
          <w:sz w:val="28"/>
          <w:szCs w:val="28"/>
        </w:rPr>
        <w:t>20</w:t>
      </w:r>
      <w:r w:rsidR="00961FF9">
        <w:rPr>
          <w:rFonts w:ascii="Times New Roman" w:hAnsi="Times New Roman"/>
          <w:iCs/>
          <w:sz w:val="28"/>
          <w:szCs w:val="28"/>
        </w:rPr>
        <w:t>20</w:t>
      </w:r>
      <w:r w:rsidR="00294D5B">
        <w:rPr>
          <w:rFonts w:ascii="Times New Roman" w:hAnsi="Times New Roman"/>
          <w:iCs/>
          <w:sz w:val="28"/>
          <w:szCs w:val="28"/>
        </w:rPr>
        <w:t xml:space="preserve"> и </w:t>
      </w:r>
      <w:r w:rsidR="003E1D0E" w:rsidRPr="00294D5B">
        <w:rPr>
          <w:rFonts w:ascii="Times New Roman" w:hAnsi="Times New Roman"/>
          <w:iCs/>
          <w:sz w:val="28"/>
          <w:szCs w:val="28"/>
        </w:rPr>
        <w:t>20</w:t>
      </w:r>
      <w:r w:rsidR="00B8281E" w:rsidRPr="00294D5B">
        <w:rPr>
          <w:rFonts w:ascii="Times New Roman" w:hAnsi="Times New Roman"/>
          <w:iCs/>
          <w:sz w:val="28"/>
          <w:szCs w:val="28"/>
        </w:rPr>
        <w:t>2</w:t>
      </w:r>
      <w:r w:rsidR="00961FF9">
        <w:rPr>
          <w:rFonts w:ascii="Times New Roman" w:hAnsi="Times New Roman"/>
          <w:iCs/>
          <w:sz w:val="28"/>
          <w:szCs w:val="28"/>
        </w:rPr>
        <w:t>1</w:t>
      </w:r>
      <w:r w:rsidR="003E1D0E" w:rsidRPr="00294D5B">
        <w:rPr>
          <w:rFonts w:ascii="Times New Roman" w:hAnsi="Times New Roman"/>
          <w:iCs/>
          <w:sz w:val="28"/>
          <w:szCs w:val="28"/>
        </w:rPr>
        <w:t xml:space="preserve"> г</w:t>
      </w:r>
      <w:r w:rsidR="00294D5B">
        <w:rPr>
          <w:rFonts w:ascii="Times New Roman" w:hAnsi="Times New Roman"/>
          <w:iCs/>
          <w:sz w:val="28"/>
          <w:szCs w:val="28"/>
        </w:rPr>
        <w:t>одов</w:t>
      </w:r>
      <w:r w:rsidR="003E1D0E" w:rsidRPr="00294D5B">
        <w:rPr>
          <w:rFonts w:ascii="Times New Roman" w:hAnsi="Times New Roman"/>
          <w:iCs/>
          <w:sz w:val="28"/>
          <w:szCs w:val="28"/>
        </w:rPr>
        <w:t>.</w:t>
      </w:r>
    </w:p>
    <w:p w:rsidR="00E230B6" w:rsidRDefault="00E230B6" w:rsidP="00E230B6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E230B6" w:rsidRDefault="00E230B6" w:rsidP="00E230B6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97"/>
        <w:gridCol w:w="1136"/>
        <w:gridCol w:w="4140"/>
      </w:tblGrid>
      <w:tr w:rsidR="00E230B6">
        <w:trPr>
          <w:cantSplit/>
          <w:trHeight w:val="649"/>
        </w:trPr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6" w:rsidRDefault="00E230B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</w:rPr>
            </w:pPr>
          </w:p>
          <w:p w:rsidR="00E230B6" w:rsidRDefault="00E230B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Предложения, рекомендации участников публичных слушаний</w:t>
            </w:r>
          </w:p>
        </w:tc>
        <w:tc>
          <w:tcPr>
            <w:tcW w:w="5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6" w:rsidRDefault="00E230B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Сведения о голосовании по предложениям, рекомендациям</w:t>
            </w:r>
          </w:p>
        </w:tc>
      </w:tr>
      <w:tr w:rsidR="00E230B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6" w:rsidRDefault="00E230B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E230B6" w:rsidRDefault="00E230B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6" w:rsidRDefault="00E230B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 предложения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6" w:rsidRDefault="00E230B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E230B6" w:rsidRDefault="00E230B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6" w:rsidRDefault="00E230B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Принято (отклонено)</w:t>
            </w:r>
          </w:p>
        </w:tc>
      </w:tr>
      <w:tr w:rsidR="00E230B6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6" w:rsidRDefault="00E230B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0B6" w:rsidRDefault="00E230B6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поступили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6" w:rsidRDefault="00E230B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0B6" w:rsidRDefault="00E230B6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230B6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0B6" w:rsidRDefault="00E230B6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0B6" w:rsidRDefault="00E230B6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6" w:rsidRDefault="00E230B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0B6" w:rsidRDefault="00E230B6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E230B6" w:rsidRDefault="00E230B6" w:rsidP="00E230B6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E230B6" w:rsidRDefault="00E230B6" w:rsidP="00E230B6">
      <w:pPr>
        <w:pStyle w:val="ConsNonformat"/>
        <w:widowControl/>
        <w:ind w:right="0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Вывод по результатам публичных слушаний:</w:t>
      </w:r>
    </w:p>
    <w:p w:rsidR="00E230B6" w:rsidRDefault="00E230B6" w:rsidP="00E230B6">
      <w:pPr>
        <w:pStyle w:val="ConsNonformat"/>
        <w:widowControl/>
        <w:ind w:right="0"/>
        <w:jc w:val="both"/>
        <w:rPr>
          <w:rFonts w:ascii="Times New Roman" w:hAnsi="Times New Roman"/>
          <w:iCs/>
          <w:sz w:val="28"/>
        </w:rPr>
      </w:pPr>
    </w:p>
    <w:p w:rsidR="00294D5B" w:rsidRPr="00294D5B" w:rsidRDefault="00E230B6" w:rsidP="00294D5B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294D5B">
        <w:rPr>
          <w:rFonts w:ascii="Times New Roman" w:hAnsi="Times New Roman"/>
          <w:iCs/>
          <w:sz w:val="28"/>
          <w:szCs w:val="28"/>
        </w:rPr>
        <w:t>Одобрить представленный на обсуждение проект</w:t>
      </w:r>
      <w:r w:rsidR="0036661D" w:rsidRPr="00294D5B">
        <w:rPr>
          <w:rFonts w:ascii="Times New Roman" w:hAnsi="Times New Roman"/>
          <w:iCs/>
          <w:sz w:val="28"/>
          <w:szCs w:val="28"/>
        </w:rPr>
        <w:t xml:space="preserve"> бюджета</w:t>
      </w:r>
      <w:r w:rsidRPr="00294D5B">
        <w:rPr>
          <w:rFonts w:ascii="Times New Roman" w:hAnsi="Times New Roman"/>
          <w:iCs/>
          <w:sz w:val="28"/>
          <w:szCs w:val="28"/>
        </w:rPr>
        <w:t xml:space="preserve">  </w:t>
      </w:r>
      <w:r w:rsidR="00394B44" w:rsidRPr="00294D5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94B44" w:rsidRPr="00294D5B">
        <w:rPr>
          <w:rFonts w:ascii="Times New Roman" w:hAnsi="Times New Roman"/>
          <w:sz w:val="28"/>
          <w:szCs w:val="28"/>
        </w:rPr>
        <w:t>Новогригорьевского  сельского</w:t>
      </w:r>
      <w:proofErr w:type="gramEnd"/>
      <w:r w:rsidR="00394B44" w:rsidRPr="00294D5B">
        <w:rPr>
          <w:rFonts w:ascii="Times New Roman" w:hAnsi="Times New Roman"/>
          <w:sz w:val="28"/>
          <w:szCs w:val="28"/>
        </w:rPr>
        <w:t xml:space="preserve">  поселения</w:t>
      </w:r>
      <w:r w:rsidR="00394B44" w:rsidRPr="00294D5B">
        <w:rPr>
          <w:rFonts w:ascii="Times New Roman" w:hAnsi="Times New Roman"/>
          <w:b/>
          <w:sz w:val="28"/>
          <w:szCs w:val="28"/>
        </w:rPr>
        <w:t xml:space="preserve">  </w:t>
      </w:r>
      <w:r w:rsidR="00294D5B" w:rsidRPr="00294D5B">
        <w:rPr>
          <w:rFonts w:ascii="Times New Roman" w:hAnsi="Times New Roman"/>
          <w:iCs/>
          <w:sz w:val="28"/>
          <w:szCs w:val="28"/>
        </w:rPr>
        <w:t>на 201</w:t>
      </w:r>
      <w:r w:rsidR="00961FF9">
        <w:rPr>
          <w:rFonts w:ascii="Times New Roman" w:hAnsi="Times New Roman"/>
          <w:iCs/>
          <w:sz w:val="28"/>
          <w:szCs w:val="28"/>
        </w:rPr>
        <w:t>9</w:t>
      </w:r>
      <w:r w:rsidR="00294D5B">
        <w:rPr>
          <w:rFonts w:ascii="Times New Roman" w:hAnsi="Times New Roman"/>
          <w:iCs/>
          <w:sz w:val="28"/>
          <w:szCs w:val="28"/>
        </w:rPr>
        <w:t xml:space="preserve"> год и плановый период</w:t>
      </w:r>
      <w:r w:rsidR="00961FF9">
        <w:rPr>
          <w:rFonts w:ascii="Times New Roman" w:hAnsi="Times New Roman"/>
          <w:iCs/>
          <w:sz w:val="28"/>
          <w:szCs w:val="28"/>
        </w:rPr>
        <w:t xml:space="preserve"> </w:t>
      </w:r>
      <w:r w:rsidR="00294D5B">
        <w:rPr>
          <w:rFonts w:ascii="Times New Roman" w:hAnsi="Times New Roman"/>
          <w:iCs/>
          <w:sz w:val="28"/>
          <w:szCs w:val="28"/>
        </w:rPr>
        <w:t>20</w:t>
      </w:r>
      <w:r w:rsidR="00961FF9">
        <w:rPr>
          <w:rFonts w:ascii="Times New Roman" w:hAnsi="Times New Roman"/>
          <w:iCs/>
          <w:sz w:val="28"/>
          <w:szCs w:val="28"/>
        </w:rPr>
        <w:t>20</w:t>
      </w:r>
      <w:r w:rsidR="00294D5B">
        <w:rPr>
          <w:rFonts w:ascii="Times New Roman" w:hAnsi="Times New Roman"/>
          <w:iCs/>
          <w:sz w:val="28"/>
          <w:szCs w:val="28"/>
        </w:rPr>
        <w:t xml:space="preserve"> и </w:t>
      </w:r>
      <w:r w:rsidR="00294D5B" w:rsidRPr="00294D5B">
        <w:rPr>
          <w:rFonts w:ascii="Times New Roman" w:hAnsi="Times New Roman"/>
          <w:iCs/>
          <w:sz w:val="28"/>
          <w:szCs w:val="28"/>
        </w:rPr>
        <w:t>202</w:t>
      </w:r>
      <w:r w:rsidR="00961FF9">
        <w:rPr>
          <w:rFonts w:ascii="Times New Roman" w:hAnsi="Times New Roman"/>
          <w:iCs/>
          <w:sz w:val="28"/>
          <w:szCs w:val="28"/>
        </w:rPr>
        <w:t>1</w:t>
      </w:r>
      <w:r w:rsidR="00294D5B" w:rsidRPr="00294D5B">
        <w:rPr>
          <w:rFonts w:ascii="Times New Roman" w:hAnsi="Times New Roman"/>
          <w:iCs/>
          <w:sz w:val="28"/>
          <w:szCs w:val="28"/>
        </w:rPr>
        <w:t xml:space="preserve"> г</w:t>
      </w:r>
      <w:r w:rsidR="00294D5B">
        <w:rPr>
          <w:rFonts w:ascii="Times New Roman" w:hAnsi="Times New Roman"/>
          <w:iCs/>
          <w:sz w:val="28"/>
          <w:szCs w:val="28"/>
        </w:rPr>
        <w:t>одов</w:t>
      </w:r>
      <w:r w:rsidR="00294D5B" w:rsidRPr="00294D5B">
        <w:rPr>
          <w:rFonts w:ascii="Times New Roman" w:hAnsi="Times New Roman"/>
          <w:iCs/>
          <w:sz w:val="28"/>
          <w:szCs w:val="28"/>
        </w:rPr>
        <w:t>.</w:t>
      </w:r>
    </w:p>
    <w:p w:rsidR="00E230B6" w:rsidRDefault="00E230B6" w:rsidP="00294D5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E230B6" w:rsidRDefault="00E230B6" w:rsidP="00E230B6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E230B6" w:rsidRDefault="00E230B6" w:rsidP="00E230B6">
      <w:pPr>
        <w:pStyle w:val="ConsNonformat"/>
        <w:widowControl/>
        <w:ind w:left="6379" w:right="0" w:hanging="6379"/>
        <w:jc w:val="both"/>
        <w:outlineLvl w:val="0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</w:rPr>
        <w:t xml:space="preserve">Председательствующий:   </w:t>
      </w:r>
      <w:proofErr w:type="gramEnd"/>
      <w:r>
        <w:rPr>
          <w:rFonts w:ascii="Times New Roman" w:hAnsi="Times New Roman"/>
          <w:b/>
          <w:sz w:val="28"/>
        </w:rPr>
        <w:t xml:space="preserve">                                                     В.М.Багаев</w:t>
      </w:r>
    </w:p>
    <w:p w:rsidR="00E230B6" w:rsidRDefault="00E230B6" w:rsidP="00E230B6">
      <w:pPr>
        <w:ind w:left="1134" w:hanging="283"/>
        <w:jc w:val="center"/>
        <w:rPr>
          <w:b/>
        </w:rPr>
      </w:pPr>
    </w:p>
    <w:p w:rsidR="00E230B6" w:rsidRDefault="00E230B6" w:rsidP="00E230B6">
      <w:pPr>
        <w:rPr>
          <w:b/>
        </w:rPr>
      </w:pPr>
      <w:proofErr w:type="gramStart"/>
      <w:r>
        <w:rPr>
          <w:b/>
        </w:rPr>
        <w:t>Секрета</w:t>
      </w:r>
      <w:r w:rsidR="00FB0D80">
        <w:rPr>
          <w:b/>
        </w:rPr>
        <w:t>р</w:t>
      </w:r>
      <w:r w:rsidR="003E1D0E">
        <w:rPr>
          <w:b/>
        </w:rPr>
        <w:t>ь:</w:t>
      </w:r>
      <w:r w:rsidR="003E1D0E">
        <w:rPr>
          <w:b/>
        </w:rPr>
        <w:tab/>
      </w:r>
      <w:proofErr w:type="gramEnd"/>
      <w:r w:rsidR="003E1D0E">
        <w:rPr>
          <w:b/>
        </w:rPr>
        <w:tab/>
      </w:r>
      <w:r w:rsidR="003E1D0E">
        <w:rPr>
          <w:b/>
        </w:rPr>
        <w:tab/>
      </w:r>
      <w:r w:rsidR="003E1D0E">
        <w:rPr>
          <w:b/>
        </w:rPr>
        <w:tab/>
      </w:r>
      <w:r w:rsidR="003E1D0E">
        <w:rPr>
          <w:b/>
        </w:rPr>
        <w:tab/>
      </w:r>
      <w:r w:rsidR="003E1D0E">
        <w:rPr>
          <w:b/>
        </w:rPr>
        <w:tab/>
      </w:r>
      <w:r w:rsidR="003E1D0E">
        <w:rPr>
          <w:b/>
        </w:rPr>
        <w:tab/>
        <w:t xml:space="preserve">         </w:t>
      </w:r>
      <w:r w:rsidR="00961FF9">
        <w:rPr>
          <w:b/>
        </w:rPr>
        <w:t xml:space="preserve">     </w:t>
      </w:r>
      <w:r w:rsidR="003E1D0E">
        <w:rPr>
          <w:b/>
        </w:rPr>
        <w:t xml:space="preserve"> </w:t>
      </w:r>
      <w:r w:rsidR="000A732F">
        <w:rPr>
          <w:b/>
        </w:rPr>
        <w:t>Т.А.Багаева</w:t>
      </w:r>
    </w:p>
    <w:p w:rsidR="00E230B6" w:rsidRDefault="00E230B6" w:rsidP="00E230B6"/>
    <w:p w:rsidR="00A774AC" w:rsidRDefault="00A774AC"/>
    <w:sectPr w:rsidR="00A77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0B6"/>
    <w:rsid w:val="000A732F"/>
    <w:rsid w:val="00195653"/>
    <w:rsid w:val="001A36A5"/>
    <w:rsid w:val="001E6DC8"/>
    <w:rsid w:val="00294D5B"/>
    <w:rsid w:val="0036661D"/>
    <w:rsid w:val="00394B44"/>
    <w:rsid w:val="003E1D0E"/>
    <w:rsid w:val="00411E8A"/>
    <w:rsid w:val="004D2457"/>
    <w:rsid w:val="005732BF"/>
    <w:rsid w:val="005F4148"/>
    <w:rsid w:val="0063563D"/>
    <w:rsid w:val="0069401D"/>
    <w:rsid w:val="00796052"/>
    <w:rsid w:val="007B76F9"/>
    <w:rsid w:val="00850170"/>
    <w:rsid w:val="00961FF9"/>
    <w:rsid w:val="00A774AC"/>
    <w:rsid w:val="00AF4CE3"/>
    <w:rsid w:val="00B8281E"/>
    <w:rsid w:val="00BB1AE7"/>
    <w:rsid w:val="00D810BB"/>
    <w:rsid w:val="00D86167"/>
    <w:rsid w:val="00E230B6"/>
    <w:rsid w:val="00E90DAE"/>
    <w:rsid w:val="00FB0D80"/>
    <w:rsid w:val="00FB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72A999-7CA0-4BFE-9CBC-916122A45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0B6"/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Title">
    <w:name w:val="ConsTitle"/>
    <w:rsid w:val="00E230B6"/>
    <w:pPr>
      <w:widowControl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230B6"/>
    <w:pPr>
      <w:widowControl w:val="0"/>
      <w:ind w:right="19772"/>
    </w:pPr>
    <w:rPr>
      <w:rFonts w:ascii="Courier New" w:hAnsi="Courier New"/>
    </w:rPr>
  </w:style>
  <w:style w:type="paragraph" w:customStyle="1" w:styleId="1">
    <w:name w:val="Знак Знак Знак Знак1 Знак Знак Знак"/>
    <w:basedOn w:val="a"/>
    <w:rsid w:val="00394B4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3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Евсиков Андрей</dc:creator>
  <cp:keywords/>
  <cp:lastModifiedBy>Евсиков Андрей</cp:lastModifiedBy>
  <cp:revision>2</cp:revision>
  <cp:lastPrinted>2017-10-04T06:49:00Z</cp:lastPrinted>
  <dcterms:created xsi:type="dcterms:W3CDTF">2019-01-04T19:58:00Z</dcterms:created>
  <dcterms:modified xsi:type="dcterms:W3CDTF">2019-01-04T19:58:00Z</dcterms:modified>
</cp:coreProperties>
</file>