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480" w:rsidRDefault="00D04480" w:rsidP="00D04480">
      <w:pPr>
        <w:pStyle w:val="ConsPlusTitle"/>
        <w:widowControl/>
        <w:pBdr>
          <w:bottom w:val="single" w:sz="12" w:space="1" w:color="auto"/>
        </w:pBd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АДМИНИСТРАЦИЯ   </w:t>
      </w:r>
    </w:p>
    <w:p w:rsidR="00D04480" w:rsidRDefault="00D04480" w:rsidP="00D04480">
      <w:pPr>
        <w:pStyle w:val="ConsPlusTitle"/>
        <w:widowControl/>
        <w:pBdr>
          <w:bottom w:val="single" w:sz="12" w:space="1" w:color="auto"/>
        </w:pBd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НОВОГРИГОРЬЕВСКОГО  СЕЛЬСКОГО</w:t>
      </w:r>
      <w:proofErr w:type="gramEnd"/>
      <w:r>
        <w:rPr>
          <w:sz w:val="28"/>
          <w:szCs w:val="28"/>
        </w:rPr>
        <w:t xml:space="preserve">  ПОСЕЛЕНИЯ  ИЛОВЛИНСКОГО  МУНИЦИПАЛЬНОГО РАЙОНА   </w:t>
      </w:r>
    </w:p>
    <w:p w:rsidR="00D04480" w:rsidRDefault="00D04480" w:rsidP="00D04480">
      <w:pPr>
        <w:pStyle w:val="ConsPlusTitle"/>
        <w:widowControl/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ВОЛГОГРАДСКОЙ   ОБЛАСТИ</w:t>
      </w:r>
    </w:p>
    <w:p w:rsidR="00D04480" w:rsidRDefault="00D04480" w:rsidP="00D04480">
      <w:pPr>
        <w:pStyle w:val="ConsPlusTitle"/>
        <w:widowControl/>
        <w:jc w:val="center"/>
        <w:rPr>
          <w:sz w:val="26"/>
          <w:szCs w:val="26"/>
        </w:rPr>
      </w:pPr>
    </w:p>
    <w:p w:rsidR="00D04480" w:rsidRDefault="00D04480" w:rsidP="00D04480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D04480" w:rsidRDefault="00D04480" w:rsidP="00D04480">
      <w:pPr>
        <w:jc w:val="center"/>
        <w:rPr>
          <w:b/>
          <w:sz w:val="28"/>
          <w:szCs w:val="28"/>
        </w:rPr>
      </w:pPr>
    </w:p>
    <w:p w:rsidR="00D04480" w:rsidRDefault="00F35F53" w:rsidP="00D04480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от  «</w:t>
      </w:r>
      <w:proofErr w:type="gramEnd"/>
      <w:r w:rsidR="00B73FAC">
        <w:rPr>
          <w:b/>
          <w:sz w:val="28"/>
          <w:szCs w:val="28"/>
        </w:rPr>
        <w:t>26</w:t>
      </w:r>
      <w:r w:rsidR="00DA7427">
        <w:rPr>
          <w:b/>
          <w:sz w:val="28"/>
          <w:szCs w:val="28"/>
        </w:rPr>
        <w:t xml:space="preserve">» </w:t>
      </w:r>
      <w:r w:rsidR="00B73FAC">
        <w:rPr>
          <w:b/>
          <w:sz w:val="28"/>
          <w:szCs w:val="28"/>
        </w:rPr>
        <w:t>сентября</w:t>
      </w:r>
      <w:r w:rsidR="00E5325A">
        <w:rPr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8 г"/>
        </w:smartTagPr>
        <w:r w:rsidR="00E5325A">
          <w:rPr>
            <w:b/>
            <w:sz w:val="28"/>
            <w:szCs w:val="28"/>
          </w:rPr>
          <w:t>2018</w:t>
        </w:r>
        <w:r w:rsidR="00D04480">
          <w:rPr>
            <w:b/>
            <w:sz w:val="28"/>
            <w:szCs w:val="28"/>
          </w:rPr>
          <w:t xml:space="preserve"> г</w:t>
        </w:r>
      </w:smartTag>
      <w:r w:rsidR="00D04480">
        <w:rPr>
          <w:b/>
          <w:sz w:val="28"/>
          <w:szCs w:val="28"/>
        </w:rPr>
        <w:t xml:space="preserve">.                                                        </w:t>
      </w:r>
      <w:r w:rsidR="00E5325A">
        <w:rPr>
          <w:b/>
          <w:sz w:val="28"/>
          <w:szCs w:val="28"/>
        </w:rPr>
        <w:t xml:space="preserve"> </w:t>
      </w:r>
      <w:r w:rsidR="00D04480">
        <w:rPr>
          <w:b/>
          <w:sz w:val="28"/>
          <w:szCs w:val="28"/>
        </w:rPr>
        <w:t xml:space="preserve">         № </w:t>
      </w:r>
      <w:r w:rsidR="00B73FAC">
        <w:rPr>
          <w:b/>
          <w:sz w:val="28"/>
          <w:szCs w:val="28"/>
        </w:rPr>
        <w:t>91</w:t>
      </w:r>
    </w:p>
    <w:p w:rsidR="00D04480" w:rsidRDefault="00D04480" w:rsidP="00D04480">
      <w:pPr>
        <w:rPr>
          <w:b/>
          <w:sz w:val="28"/>
          <w:szCs w:val="28"/>
        </w:rPr>
      </w:pPr>
    </w:p>
    <w:p w:rsidR="00D04480" w:rsidRPr="00613C44" w:rsidRDefault="00D04480" w:rsidP="00613C44">
      <w:pPr>
        <w:jc w:val="center"/>
        <w:rPr>
          <w:sz w:val="28"/>
          <w:szCs w:val="28"/>
        </w:rPr>
      </w:pPr>
      <w:r w:rsidRPr="00613C44">
        <w:rPr>
          <w:sz w:val="28"/>
          <w:szCs w:val="28"/>
        </w:rPr>
        <w:t>О</w:t>
      </w:r>
      <w:r w:rsidR="00B73FAC">
        <w:rPr>
          <w:sz w:val="28"/>
          <w:szCs w:val="28"/>
        </w:rPr>
        <w:t>б</w:t>
      </w:r>
      <w:r w:rsidRPr="00613C44">
        <w:rPr>
          <w:sz w:val="28"/>
          <w:szCs w:val="28"/>
        </w:rPr>
        <w:t xml:space="preserve"> </w:t>
      </w:r>
      <w:r w:rsidR="00B73FAC">
        <w:rPr>
          <w:sz w:val="28"/>
          <w:szCs w:val="28"/>
        </w:rPr>
        <w:t>отмене</w:t>
      </w:r>
      <w:r w:rsidRPr="00613C44">
        <w:rPr>
          <w:sz w:val="28"/>
          <w:szCs w:val="28"/>
        </w:rPr>
        <w:t xml:space="preserve"> особого противопожарного</w:t>
      </w:r>
      <w:r w:rsidR="00613C44">
        <w:rPr>
          <w:sz w:val="28"/>
          <w:szCs w:val="28"/>
        </w:rPr>
        <w:t xml:space="preserve"> </w:t>
      </w:r>
      <w:r w:rsidR="00613C44" w:rsidRPr="00613C44">
        <w:rPr>
          <w:sz w:val="28"/>
          <w:szCs w:val="28"/>
        </w:rPr>
        <w:t>режима</w:t>
      </w:r>
    </w:p>
    <w:p w:rsidR="00D04480" w:rsidRPr="00613C44" w:rsidRDefault="00D04480" w:rsidP="00613C44">
      <w:pPr>
        <w:jc w:val="center"/>
        <w:rPr>
          <w:sz w:val="28"/>
          <w:szCs w:val="28"/>
        </w:rPr>
      </w:pPr>
      <w:r w:rsidRPr="00613C44">
        <w:rPr>
          <w:sz w:val="28"/>
          <w:szCs w:val="28"/>
        </w:rPr>
        <w:t xml:space="preserve">на территории </w:t>
      </w:r>
      <w:proofErr w:type="spellStart"/>
      <w:r w:rsidRPr="00613C44">
        <w:rPr>
          <w:sz w:val="28"/>
          <w:szCs w:val="28"/>
        </w:rPr>
        <w:t>Новогригорьевского</w:t>
      </w:r>
      <w:proofErr w:type="spellEnd"/>
      <w:r w:rsidR="00613C44">
        <w:rPr>
          <w:sz w:val="28"/>
          <w:szCs w:val="28"/>
        </w:rPr>
        <w:t xml:space="preserve"> </w:t>
      </w:r>
      <w:r w:rsidR="00613C44" w:rsidRPr="00613C44">
        <w:rPr>
          <w:sz w:val="28"/>
          <w:szCs w:val="28"/>
        </w:rPr>
        <w:t>сельского поселения</w:t>
      </w:r>
    </w:p>
    <w:p w:rsidR="00D04480" w:rsidRDefault="00D04480" w:rsidP="00613C44">
      <w:pPr>
        <w:jc w:val="center"/>
        <w:rPr>
          <w:sz w:val="28"/>
          <w:szCs w:val="28"/>
        </w:rPr>
      </w:pPr>
      <w:proofErr w:type="spellStart"/>
      <w:proofErr w:type="gramStart"/>
      <w:r w:rsidRPr="00613C44">
        <w:rPr>
          <w:sz w:val="28"/>
          <w:szCs w:val="28"/>
        </w:rPr>
        <w:t>Иловлинского</w:t>
      </w:r>
      <w:proofErr w:type="spellEnd"/>
      <w:r w:rsidR="00613C44">
        <w:rPr>
          <w:sz w:val="28"/>
          <w:szCs w:val="28"/>
        </w:rPr>
        <w:t xml:space="preserve">  </w:t>
      </w:r>
      <w:r w:rsidRPr="00613C44">
        <w:rPr>
          <w:sz w:val="28"/>
          <w:szCs w:val="28"/>
        </w:rPr>
        <w:t>муниципального</w:t>
      </w:r>
      <w:proofErr w:type="gramEnd"/>
      <w:r w:rsidRPr="00613C44">
        <w:rPr>
          <w:sz w:val="28"/>
          <w:szCs w:val="28"/>
        </w:rPr>
        <w:t xml:space="preserve"> района Волгоградской области</w:t>
      </w:r>
    </w:p>
    <w:p w:rsidR="00613C44" w:rsidRPr="00613C44" w:rsidRDefault="00613C44" w:rsidP="00613C44">
      <w:pPr>
        <w:jc w:val="center"/>
        <w:rPr>
          <w:sz w:val="28"/>
          <w:szCs w:val="28"/>
        </w:rPr>
      </w:pPr>
    </w:p>
    <w:p w:rsidR="00D04480" w:rsidRPr="00613C44" w:rsidRDefault="00D04480" w:rsidP="00613C44">
      <w:pPr>
        <w:jc w:val="center"/>
        <w:rPr>
          <w:sz w:val="28"/>
          <w:szCs w:val="28"/>
        </w:rPr>
      </w:pPr>
    </w:p>
    <w:p w:rsidR="00D04480" w:rsidRDefault="00D04480" w:rsidP="00D04480">
      <w:pPr>
        <w:jc w:val="both"/>
        <w:rPr>
          <w:sz w:val="28"/>
          <w:szCs w:val="28"/>
        </w:rPr>
      </w:pPr>
      <w:r w:rsidRPr="00613C44">
        <w:rPr>
          <w:sz w:val="28"/>
          <w:szCs w:val="28"/>
        </w:rPr>
        <w:t xml:space="preserve">            </w:t>
      </w:r>
      <w:r w:rsidR="001C579B" w:rsidRPr="00613C44">
        <w:rPr>
          <w:sz w:val="28"/>
          <w:szCs w:val="28"/>
        </w:rPr>
        <w:t>В</w:t>
      </w:r>
      <w:r w:rsidR="00F35F53" w:rsidRPr="00613C44">
        <w:rPr>
          <w:sz w:val="28"/>
          <w:szCs w:val="28"/>
        </w:rPr>
        <w:t xml:space="preserve"> соответствии со статьей 30 Федерального закона от 21 декабря 1994 года № 69 – ФЗ «О пожарной безопасности», статьей 15.1 Закона Волгоградской области от 28 апреля 2006 года № 1220 – ОД «О пожарной безопасности», </w:t>
      </w:r>
      <w:r w:rsidR="00A8625B">
        <w:rPr>
          <w:sz w:val="28"/>
          <w:szCs w:val="28"/>
        </w:rPr>
        <w:t xml:space="preserve">Постановлением </w:t>
      </w:r>
      <w:proofErr w:type="spellStart"/>
      <w:r w:rsidR="00A8625B">
        <w:rPr>
          <w:sz w:val="28"/>
          <w:szCs w:val="28"/>
        </w:rPr>
        <w:t>Губернатова</w:t>
      </w:r>
      <w:proofErr w:type="spellEnd"/>
      <w:r w:rsidR="00A8625B">
        <w:rPr>
          <w:sz w:val="28"/>
          <w:szCs w:val="28"/>
        </w:rPr>
        <w:t xml:space="preserve"> Волгоградской области от 24.09.2018г. №636</w:t>
      </w:r>
      <w:r w:rsidR="008A5AB4">
        <w:rPr>
          <w:sz w:val="28"/>
          <w:szCs w:val="28"/>
        </w:rPr>
        <w:t xml:space="preserve"> «Об отмене особого противопожарного режима на территории Волгоградской области», </w:t>
      </w:r>
      <w:r w:rsidR="00B73FAC">
        <w:rPr>
          <w:sz w:val="28"/>
          <w:szCs w:val="28"/>
        </w:rPr>
        <w:t xml:space="preserve">а также в связи со стабилизацией обстановки с пожарами и снижением класса пожарной опасности на территории </w:t>
      </w:r>
      <w:proofErr w:type="spellStart"/>
      <w:r w:rsidR="00B73FAC">
        <w:rPr>
          <w:sz w:val="28"/>
          <w:szCs w:val="28"/>
        </w:rPr>
        <w:t>Новогригорьевского</w:t>
      </w:r>
      <w:proofErr w:type="spellEnd"/>
      <w:r w:rsidR="00B73FAC">
        <w:rPr>
          <w:sz w:val="28"/>
          <w:szCs w:val="28"/>
        </w:rPr>
        <w:t xml:space="preserve"> сельского поселения</w:t>
      </w:r>
      <w:r w:rsidR="00613C44">
        <w:rPr>
          <w:sz w:val="28"/>
          <w:szCs w:val="28"/>
        </w:rPr>
        <w:t>,</w:t>
      </w:r>
      <w:r w:rsidRPr="00613C44">
        <w:rPr>
          <w:sz w:val="28"/>
          <w:szCs w:val="28"/>
        </w:rPr>
        <w:t xml:space="preserve"> администрация </w:t>
      </w:r>
      <w:proofErr w:type="spellStart"/>
      <w:r w:rsidRPr="00613C44">
        <w:rPr>
          <w:sz w:val="28"/>
          <w:szCs w:val="28"/>
        </w:rPr>
        <w:t>Новогригорьевского</w:t>
      </w:r>
      <w:proofErr w:type="spellEnd"/>
      <w:r w:rsidRPr="00613C44">
        <w:rPr>
          <w:sz w:val="28"/>
          <w:szCs w:val="28"/>
        </w:rPr>
        <w:t xml:space="preserve"> сельского поселения Иловлинского муниципального района Волгоградской области</w:t>
      </w:r>
    </w:p>
    <w:p w:rsidR="00613C44" w:rsidRPr="00613C44" w:rsidRDefault="00613C44" w:rsidP="00D04480">
      <w:pPr>
        <w:jc w:val="both"/>
        <w:rPr>
          <w:sz w:val="28"/>
          <w:szCs w:val="28"/>
        </w:rPr>
      </w:pPr>
    </w:p>
    <w:p w:rsidR="00D04480" w:rsidRDefault="00D04480" w:rsidP="00D04480">
      <w:pPr>
        <w:jc w:val="both"/>
        <w:rPr>
          <w:sz w:val="28"/>
          <w:szCs w:val="28"/>
        </w:rPr>
      </w:pPr>
      <w:r w:rsidRPr="00613C44">
        <w:rPr>
          <w:sz w:val="28"/>
          <w:szCs w:val="28"/>
        </w:rPr>
        <w:t>ПОСТАНОВЛЯЕТ:</w:t>
      </w:r>
    </w:p>
    <w:p w:rsidR="00613C44" w:rsidRPr="00613C44" w:rsidRDefault="00613C44" w:rsidP="00D04480">
      <w:pPr>
        <w:jc w:val="both"/>
        <w:rPr>
          <w:sz w:val="28"/>
          <w:szCs w:val="28"/>
        </w:rPr>
      </w:pPr>
    </w:p>
    <w:p w:rsidR="00483091" w:rsidRDefault="00B73FAC" w:rsidP="00483091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Отменить с  </w:t>
      </w:r>
      <w:r w:rsidRPr="00613C44">
        <w:rPr>
          <w:sz w:val="28"/>
          <w:szCs w:val="28"/>
        </w:rPr>
        <w:t xml:space="preserve"> 08 ч. 00 мин. </w:t>
      </w:r>
      <w:r>
        <w:rPr>
          <w:sz w:val="28"/>
          <w:szCs w:val="28"/>
        </w:rPr>
        <w:t>26 сентября 2018 года</w:t>
      </w:r>
      <w:r w:rsidR="00D04480" w:rsidRPr="00613C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особый противопожарный режим на </w:t>
      </w:r>
      <w:proofErr w:type="gramStart"/>
      <w:r>
        <w:rPr>
          <w:sz w:val="28"/>
          <w:szCs w:val="28"/>
        </w:rPr>
        <w:t xml:space="preserve">территории  </w:t>
      </w:r>
      <w:proofErr w:type="spellStart"/>
      <w:r w:rsidR="008A5AB4">
        <w:rPr>
          <w:sz w:val="28"/>
          <w:szCs w:val="28"/>
        </w:rPr>
        <w:t>Новогригорьевского</w:t>
      </w:r>
      <w:proofErr w:type="spellEnd"/>
      <w:proofErr w:type="gramEnd"/>
      <w:r w:rsidR="008A5AB4">
        <w:rPr>
          <w:sz w:val="28"/>
          <w:szCs w:val="28"/>
        </w:rPr>
        <w:t xml:space="preserve"> сельского поселения </w:t>
      </w:r>
      <w:proofErr w:type="spellStart"/>
      <w:r w:rsidR="008A5AB4">
        <w:rPr>
          <w:sz w:val="28"/>
          <w:szCs w:val="28"/>
        </w:rPr>
        <w:t>Иловлинского</w:t>
      </w:r>
      <w:proofErr w:type="spellEnd"/>
      <w:r w:rsidR="008A5AB4">
        <w:rPr>
          <w:sz w:val="28"/>
          <w:szCs w:val="28"/>
        </w:rPr>
        <w:t xml:space="preserve"> муниципального района Волгоградской области.</w:t>
      </w:r>
    </w:p>
    <w:p w:rsidR="008A5AB4" w:rsidRPr="00613C44" w:rsidRDefault="008A5AB4" w:rsidP="008A5AB4">
      <w:pPr>
        <w:ind w:left="720"/>
        <w:jc w:val="both"/>
        <w:rPr>
          <w:sz w:val="28"/>
          <w:szCs w:val="28"/>
        </w:rPr>
      </w:pPr>
    </w:p>
    <w:p w:rsidR="00483091" w:rsidRPr="00613C44" w:rsidRDefault="00A8625B" w:rsidP="00483091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Считать утратившим силу постановление администрации </w:t>
      </w:r>
      <w:proofErr w:type="spellStart"/>
      <w:r>
        <w:rPr>
          <w:sz w:val="28"/>
          <w:szCs w:val="28"/>
        </w:rPr>
        <w:t>Новогригорьевского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 от «07» мая №45 «О введении особого противопожарного режима на территории </w:t>
      </w:r>
      <w:proofErr w:type="spellStart"/>
      <w:r>
        <w:rPr>
          <w:sz w:val="28"/>
          <w:szCs w:val="28"/>
        </w:rPr>
        <w:t>Новогригорьевского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области»</w:t>
      </w:r>
    </w:p>
    <w:p w:rsidR="00987379" w:rsidRPr="00613C44" w:rsidRDefault="00987379" w:rsidP="00A8625B">
      <w:pPr>
        <w:ind w:left="720"/>
        <w:jc w:val="both"/>
        <w:rPr>
          <w:sz w:val="28"/>
          <w:szCs w:val="28"/>
        </w:rPr>
      </w:pPr>
    </w:p>
    <w:p w:rsidR="002C09C2" w:rsidRPr="00613C44" w:rsidRDefault="00483091" w:rsidP="00D74445">
      <w:pPr>
        <w:numPr>
          <w:ilvl w:val="0"/>
          <w:numId w:val="1"/>
        </w:numPr>
        <w:jc w:val="both"/>
        <w:rPr>
          <w:sz w:val="28"/>
          <w:szCs w:val="28"/>
        </w:rPr>
      </w:pPr>
      <w:r w:rsidRPr="00613C44">
        <w:rPr>
          <w:sz w:val="28"/>
          <w:szCs w:val="28"/>
        </w:rPr>
        <w:t xml:space="preserve"> </w:t>
      </w:r>
      <w:r w:rsidR="002C09C2" w:rsidRPr="00613C44">
        <w:rPr>
          <w:color w:val="000000"/>
          <w:sz w:val="28"/>
          <w:szCs w:val="28"/>
          <w:shd w:val="clear" w:color="auto" w:fill="FFFFFF"/>
        </w:rPr>
        <w:t xml:space="preserve">Настоящее постановление вступает в силу со дня его </w:t>
      </w:r>
      <w:r w:rsidR="00A8625B">
        <w:rPr>
          <w:color w:val="000000"/>
          <w:sz w:val="28"/>
          <w:szCs w:val="28"/>
          <w:shd w:val="clear" w:color="auto" w:fill="FFFFFF"/>
        </w:rPr>
        <w:t>обнародовани</w:t>
      </w:r>
      <w:r w:rsidR="008A5AB4">
        <w:rPr>
          <w:color w:val="000000"/>
          <w:sz w:val="28"/>
          <w:szCs w:val="28"/>
          <w:shd w:val="clear" w:color="auto" w:fill="FFFFFF"/>
        </w:rPr>
        <w:t>я.</w:t>
      </w:r>
    </w:p>
    <w:p w:rsidR="002C09C2" w:rsidRPr="00613C44" w:rsidRDefault="002C09C2" w:rsidP="002C09C2">
      <w:pPr>
        <w:jc w:val="both"/>
        <w:rPr>
          <w:sz w:val="28"/>
          <w:szCs w:val="28"/>
        </w:rPr>
      </w:pPr>
    </w:p>
    <w:p w:rsidR="002C09C2" w:rsidRDefault="002C09C2" w:rsidP="002C09C2">
      <w:pPr>
        <w:jc w:val="both"/>
        <w:rPr>
          <w:sz w:val="28"/>
          <w:szCs w:val="28"/>
        </w:rPr>
      </w:pPr>
    </w:p>
    <w:p w:rsidR="00613C44" w:rsidRPr="00613C44" w:rsidRDefault="00613C44" w:rsidP="002C09C2">
      <w:pPr>
        <w:jc w:val="both"/>
        <w:rPr>
          <w:sz w:val="28"/>
          <w:szCs w:val="28"/>
        </w:rPr>
      </w:pPr>
    </w:p>
    <w:p w:rsidR="00D04480" w:rsidRPr="00613C44" w:rsidRDefault="00D04480" w:rsidP="00D04480">
      <w:pPr>
        <w:jc w:val="both"/>
        <w:rPr>
          <w:sz w:val="28"/>
          <w:szCs w:val="28"/>
        </w:rPr>
      </w:pPr>
      <w:r w:rsidRPr="00613C44">
        <w:rPr>
          <w:sz w:val="28"/>
          <w:szCs w:val="28"/>
        </w:rPr>
        <w:t xml:space="preserve">Глава </w:t>
      </w:r>
      <w:proofErr w:type="spellStart"/>
      <w:r w:rsidRPr="00613C44">
        <w:rPr>
          <w:sz w:val="28"/>
          <w:szCs w:val="28"/>
        </w:rPr>
        <w:t>Новогригорьевского</w:t>
      </w:r>
      <w:proofErr w:type="spellEnd"/>
      <w:r w:rsidRPr="00613C44">
        <w:rPr>
          <w:sz w:val="28"/>
          <w:szCs w:val="28"/>
        </w:rPr>
        <w:t xml:space="preserve"> </w:t>
      </w:r>
    </w:p>
    <w:p w:rsidR="00D04480" w:rsidRPr="00613C44" w:rsidRDefault="00D04480" w:rsidP="00D04480">
      <w:pPr>
        <w:jc w:val="both"/>
        <w:rPr>
          <w:sz w:val="28"/>
          <w:szCs w:val="28"/>
        </w:rPr>
      </w:pPr>
      <w:r w:rsidRPr="00613C44">
        <w:rPr>
          <w:sz w:val="28"/>
          <w:szCs w:val="28"/>
        </w:rPr>
        <w:t xml:space="preserve">сельского поселения  </w:t>
      </w:r>
    </w:p>
    <w:p w:rsidR="00D04480" w:rsidRPr="00613C44" w:rsidRDefault="00D04480" w:rsidP="00D04480">
      <w:pPr>
        <w:jc w:val="both"/>
        <w:rPr>
          <w:sz w:val="28"/>
          <w:szCs w:val="28"/>
        </w:rPr>
      </w:pPr>
      <w:r w:rsidRPr="00613C44">
        <w:rPr>
          <w:sz w:val="28"/>
          <w:szCs w:val="28"/>
        </w:rPr>
        <w:t>Иловлинского муниципального</w:t>
      </w:r>
    </w:p>
    <w:p w:rsidR="00D04480" w:rsidRPr="00613C44" w:rsidRDefault="00D04480" w:rsidP="00D04480">
      <w:pPr>
        <w:jc w:val="both"/>
        <w:rPr>
          <w:sz w:val="28"/>
          <w:szCs w:val="28"/>
        </w:rPr>
      </w:pPr>
      <w:r w:rsidRPr="00613C44">
        <w:rPr>
          <w:sz w:val="28"/>
          <w:szCs w:val="28"/>
        </w:rPr>
        <w:t>района Волгоградской области                                                          В.М. Багаев</w:t>
      </w:r>
    </w:p>
    <w:p w:rsidR="00D04480" w:rsidRPr="00613C44" w:rsidRDefault="00D04480" w:rsidP="00D04480">
      <w:pPr>
        <w:jc w:val="both"/>
        <w:rPr>
          <w:sz w:val="28"/>
          <w:szCs w:val="28"/>
        </w:rPr>
      </w:pPr>
    </w:p>
    <w:p w:rsidR="00D04480" w:rsidRPr="00613C44" w:rsidRDefault="00C63B55" w:rsidP="008A5AB4">
      <w:pPr>
        <w:jc w:val="right"/>
        <w:rPr>
          <w:sz w:val="28"/>
          <w:szCs w:val="28"/>
        </w:rPr>
      </w:pPr>
      <w:r w:rsidRPr="00613C44">
        <w:rPr>
          <w:sz w:val="28"/>
          <w:szCs w:val="28"/>
        </w:rPr>
        <w:t xml:space="preserve">                                                                                                 </w:t>
      </w:r>
    </w:p>
    <w:sectPr w:rsidR="00D04480" w:rsidRPr="00613C44" w:rsidSect="007E5CFB">
      <w:pgSz w:w="11906" w:h="16838"/>
      <w:pgMar w:top="1079" w:right="850" w:bottom="89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6B294C"/>
    <w:multiLevelType w:val="hybridMultilevel"/>
    <w:tmpl w:val="B15A4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49F36DE"/>
    <w:multiLevelType w:val="hybridMultilevel"/>
    <w:tmpl w:val="9E34C8D2"/>
    <w:lvl w:ilvl="0" w:tplc="0419000F">
      <w:start w:val="8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480"/>
    <w:rsid w:val="00137E5A"/>
    <w:rsid w:val="001A3517"/>
    <w:rsid w:val="001C579B"/>
    <w:rsid w:val="001F67F5"/>
    <w:rsid w:val="0025385A"/>
    <w:rsid w:val="002C09C2"/>
    <w:rsid w:val="00483091"/>
    <w:rsid w:val="00613C44"/>
    <w:rsid w:val="007E5CFB"/>
    <w:rsid w:val="008A5AB4"/>
    <w:rsid w:val="00987379"/>
    <w:rsid w:val="00A8625B"/>
    <w:rsid w:val="00B73FAC"/>
    <w:rsid w:val="00BC288C"/>
    <w:rsid w:val="00C63B55"/>
    <w:rsid w:val="00CD5E10"/>
    <w:rsid w:val="00D04480"/>
    <w:rsid w:val="00D74445"/>
    <w:rsid w:val="00DA7427"/>
    <w:rsid w:val="00E5325A"/>
    <w:rsid w:val="00EA0D3A"/>
    <w:rsid w:val="00F35F53"/>
    <w:rsid w:val="00F8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B5A712-F61D-45AE-BA08-1A0E14D1C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480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rsid w:val="00D0448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3">
    <w:name w:val="Table Grid"/>
    <w:basedOn w:val="a1"/>
    <w:rsid w:val="00C63B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0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Евсиков Андрей</cp:lastModifiedBy>
  <cp:revision>2</cp:revision>
  <cp:lastPrinted>2018-05-15T12:05:00Z</cp:lastPrinted>
  <dcterms:created xsi:type="dcterms:W3CDTF">2018-10-22T07:28:00Z</dcterms:created>
  <dcterms:modified xsi:type="dcterms:W3CDTF">2018-10-22T07:28:00Z</dcterms:modified>
</cp:coreProperties>
</file>