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12A" w:rsidRPr="00937607" w:rsidRDefault="00B8112A" w:rsidP="00937607">
      <w:pPr>
        <w:pStyle w:val="ConsPlusTitle"/>
        <w:widowControl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34"/>
      <w:bookmarkStart w:id="1" w:name="_GoBack"/>
      <w:bookmarkEnd w:id="0"/>
      <w:bookmarkEnd w:id="1"/>
      <w:r w:rsidRPr="00937607">
        <w:rPr>
          <w:rFonts w:ascii="Times New Roman" w:hAnsi="Times New Roman" w:cs="Times New Roman"/>
          <w:sz w:val="28"/>
          <w:szCs w:val="28"/>
        </w:rPr>
        <w:t xml:space="preserve">АДМИНИСТРАЦИЯ   </w:t>
      </w:r>
      <w:r w:rsidRPr="00937607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937607">
        <w:rPr>
          <w:rFonts w:ascii="Times New Roman" w:hAnsi="Times New Roman" w:cs="Times New Roman"/>
          <w:sz w:val="28"/>
          <w:szCs w:val="28"/>
        </w:rPr>
        <w:t>НОВОГРИГОРЬЕВСКОГО  СЕЛЬСКОГО</w:t>
      </w:r>
      <w:proofErr w:type="gramEnd"/>
      <w:r w:rsidRPr="00937607">
        <w:rPr>
          <w:rFonts w:ascii="Times New Roman" w:hAnsi="Times New Roman" w:cs="Times New Roman"/>
          <w:sz w:val="28"/>
          <w:szCs w:val="28"/>
        </w:rPr>
        <w:t xml:space="preserve">  ПОСЕЛЕНИЯ  </w:t>
      </w:r>
      <w:r w:rsidRPr="00937607">
        <w:rPr>
          <w:rFonts w:ascii="Times New Roman" w:hAnsi="Times New Roman" w:cs="Times New Roman"/>
          <w:sz w:val="28"/>
          <w:szCs w:val="28"/>
        </w:rPr>
        <w:br/>
        <w:t xml:space="preserve">ИЛОВЛИНСКОГО  МУНИЦИПАЛЬНОГО РАЙОНА  </w:t>
      </w:r>
      <w:r w:rsidRPr="00937607">
        <w:rPr>
          <w:rFonts w:ascii="Times New Roman" w:hAnsi="Times New Roman" w:cs="Times New Roman"/>
          <w:sz w:val="28"/>
          <w:szCs w:val="28"/>
        </w:rPr>
        <w:br/>
        <w:t xml:space="preserve"> ВОЛГОГРАДСКОЙ   ОБЛАСТИ</w:t>
      </w:r>
    </w:p>
    <w:p w:rsidR="00B8112A" w:rsidRDefault="00B8112A" w:rsidP="00937607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B8112A" w:rsidRPr="00937607" w:rsidRDefault="00B8112A" w:rsidP="00937607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B8112A" w:rsidRDefault="00B8112A" w:rsidP="00937607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937607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B8112A" w:rsidRPr="00937607" w:rsidRDefault="00B8112A" w:rsidP="00937607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B8112A" w:rsidRPr="00937607" w:rsidRDefault="00B8112A" w:rsidP="00937607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  <w:r w:rsidRPr="00937607">
        <w:rPr>
          <w:rFonts w:ascii="Times New Roman" w:hAnsi="Times New Roman" w:cs="Times New Roman"/>
          <w:sz w:val="28"/>
          <w:szCs w:val="28"/>
        </w:rPr>
        <w:t>от «</w:t>
      </w:r>
      <w:proofErr w:type="gramStart"/>
      <w:r>
        <w:rPr>
          <w:rFonts w:ascii="Times New Roman" w:hAnsi="Times New Roman" w:cs="Times New Roman"/>
          <w:sz w:val="28"/>
          <w:szCs w:val="28"/>
        </w:rPr>
        <w:t>10</w:t>
      </w:r>
      <w:r w:rsidRPr="00937607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 сентября</w:t>
      </w:r>
      <w:proofErr w:type="gramEnd"/>
      <w:r w:rsidRPr="00937607">
        <w:rPr>
          <w:rFonts w:ascii="Times New Roman" w:hAnsi="Times New Roman" w:cs="Times New Roman"/>
          <w:sz w:val="28"/>
          <w:szCs w:val="28"/>
        </w:rPr>
        <w:t xml:space="preserve">  </w:t>
      </w:r>
      <w:smartTag w:uri="urn:schemas-microsoft-com:office:smarttags" w:element="metricconverter">
        <w:smartTagPr>
          <w:attr w:name="ProductID" w:val="2018 г"/>
        </w:smartTagPr>
        <w:r w:rsidRPr="00937607">
          <w:rPr>
            <w:rFonts w:ascii="Times New Roman" w:hAnsi="Times New Roman" w:cs="Times New Roman"/>
            <w:sz w:val="28"/>
            <w:szCs w:val="28"/>
          </w:rPr>
          <w:t>201</w:t>
        </w:r>
        <w:r>
          <w:rPr>
            <w:rFonts w:ascii="Times New Roman" w:hAnsi="Times New Roman" w:cs="Times New Roman"/>
            <w:sz w:val="28"/>
            <w:szCs w:val="28"/>
          </w:rPr>
          <w:t>8</w:t>
        </w:r>
        <w:r w:rsidRPr="00937607">
          <w:rPr>
            <w:rFonts w:ascii="Times New Roman" w:hAnsi="Times New Roman" w:cs="Times New Roman"/>
            <w:sz w:val="28"/>
            <w:szCs w:val="28"/>
          </w:rPr>
          <w:t xml:space="preserve"> г</w:t>
        </w:r>
      </w:smartTag>
      <w:r w:rsidRPr="00937607">
        <w:rPr>
          <w:rFonts w:ascii="Times New Roman" w:hAnsi="Times New Roman" w:cs="Times New Roman"/>
          <w:sz w:val="28"/>
          <w:szCs w:val="28"/>
        </w:rPr>
        <w:t xml:space="preserve">.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937607">
        <w:rPr>
          <w:rFonts w:ascii="Times New Roman" w:hAnsi="Times New Roman" w:cs="Times New Roman"/>
          <w:sz w:val="28"/>
          <w:szCs w:val="28"/>
        </w:rPr>
        <w:t xml:space="preserve">            №</w:t>
      </w:r>
      <w:r>
        <w:rPr>
          <w:rFonts w:ascii="Times New Roman" w:hAnsi="Times New Roman" w:cs="Times New Roman"/>
          <w:sz w:val="28"/>
          <w:szCs w:val="28"/>
        </w:rPr>
        <w:t xml:space="preserve"> 85</w:t>
      </w:r>
    </w:p>
    <w:p w:rsidR="00B8112A" w:rsidRPr="00937607" w:rsidRDefault="00B8112A" w:rsidP="00070273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  <w:r w:rsidRPr="0093760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8112A" w:rsidRPr="00937607" w:rsidRDefault="00B8112A" w:rsidP="00937607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</w:t>
      </w:r>
      <w:r w:rsidRPr="00937607">
        <w:rPr>
          <w:rFonts w:ascii="Times New Roman" w:hAnsi="Times New Roman" w:cs="Times New Roman"/>
          <w:b w:val="0"/>
          <w:sz w:val="28"/>
          <w:szCs w:val="28"/>
        </w:rPr>
        <w:t xml:space="preserve">  административн</w:t>
      </w:r>
      <w:r>
        <w:rPr>
          <w:rFonts w:ascii="Times New Roman" w:hAnsi="Times New Roman" w:cs="Times New Roman"/>
          <w:b w:val="0"/>
          <w:sz w:val="28"/>
          <w:szCs w:val="28"/>
        </w:rPr>
        <w:t>ый</w:t>
      </w:r>
      <w:r w:rsidRPr="00937607">
        <w:rPr>
          <w:rFonts w:ascii="Times New Roman" w:hAnsi="Times New Roman" w:cs="Times New Roman"/>
          <w:b w:val="0"/>
          <w:sz w:val="28"/>
          <w:szCs w:val="28"/>
        </w:rPr>
        <w:t xml:space="preserve">   регламент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37607">
        <w:rPr>
          <w:rFonts w:ascii="Times New Roman" w:hAnsi="Times New Roman" w:cs="Times New Roman"/>
          <w:b w:val="0"/>
          <w:sz w:val="28"/>
          <w:szCs w:val="28"/>
        </w:rPr>
        <w:t xml:space="preserve"> предоставления       </w:t>
      </w:r>
    </w:p>
    <w:p w:rsidR="00B8112A" w:rsidRPr="00937607" w:rsidRDefault="00B8112A" w:rsidP="00D6254B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37607">
        <w:rPr>
          <w:rFonts w:ascii="Times New Roman" w:hAnsi="Times New Roman" w:cs="Times New Roman"/>
          <w:b w:val="0"/>
          <w:sz w:val="28"/>
          <w:szCs w:val="28"/>
        </w:rPr>
        <w:t>муниципальной    услуги «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Выдача ордера на проведение земляных работ на территории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Новогригорьевского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Иловлинского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Волгоградской области»</w:t>
      </w:r>
      <w:r w:rsidRPr="00937607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B8112A" w:rsidRPr="00937607" w:rsidRDefault="00B8112A" w:rsidP="00937607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8112A" w:rsidRPr="00937607" w:rsidRDefault="00B8112A" w:rsidP="00937607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8112A" w:rsidRPr="00937607" w:rsidRDefault="00B8112A" w:rsidP="00937607">
      <w:pPr>
        <w:pStyle w:val="ConsPlusTitle"/>
        <w:widowControl/>
        <w:ind w:firstLine="708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937607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 с   Федеральным   законом  от  06.10.2003  г.  №  131-ФЗ  «Об  общих  принципах   организации  местного  самоуправления   в   Российской   Федерации»,  Федеральным  законом  от  27.07.2010  № 210-ФЗ «Об организации предоставления государственных и муниципальных услуг», Федеральным  законом  </w:t>
      </w:r>
      <w:r>
        <w:rPr>
          <w:rFonts w:ascii="Times New Roman" w:hAnsi="Times New Roman" w:cs="Times New Roman"/>
          <w:b w:val="0"/>
          <w:sz w:val="28"/>
          <w:szCs w:val="28"/>
        </w:rPr>
        <w:t>от 29.12.2017г. №479-ФЗ «О внесении изменений в Федеральный закон "</w:t>
      </w:r>
      <w:r w:rsidRPr="00937607">
        <w:rPr>
          <w:rFonts w:ascii="Times New Roman" w:hAnsi="Times New Roman" w:cs="Times New Roman"/>
          <w:b w:val="0"/>
          <w:sz w:val="28"/>
          <w:szCs w:val="28"/>
        </w:rPr>
        <w:t>Об организации предоставления госуда</w:t>
      </w:r>
      <w:r>
        <w:rPr>
          <w:rFonts w:ascii="Times New Roman" w:hAnsi="Times New Roman" w:cs="Times New Roman"/>
          <w:b w:val="0"/>
          <w:sz w:val="28"/>
          <w:szCs w:val="28"/>
        </w:rPr>
        <w:t>рственных и муниципальных услуг" в части закрепления возможности предоставления государственных и муниципальных услуг нескольких государственных (муниципальных) услуг посредством подачи заявителем единого заявления»,</w:t>
      </w:r>
      <w:r w:rsidRPr="00937607">
        <w:rPr>
          <w:rFonts w:ascii="Times New Roman" w:hAnsi="Times New Roman" w:cs="Times New Roman"/>
          <w:b w:val="0"/>
          <w:sz w:val="28"/>
          <w:szCs w:val="28"/>
        </w:rPr>
        <w:t xml:space="preserve">  постановлением  администрации   </w:t>
      </w:r>
      <w:proofErr w:type="spellStart"/>
      <w:r w:rsidRPr="00937607">
        <w:rPr>
          <w:rFonts w:ascii="Times New Roman" w:hAnsi="Times New Roman" w:cs="Times New Roman"/>
          <w:b w:val="0"/>
          <w:sz w:val="28"/>
          <w:szCs w:val="28"/>
        </w:rPr>
        <w:t>Новогригорьевского</w:t>
      </w:r>
      <w:proofErr w:type="spellEnd"/>
      <w:r w:rsidRPr="00937607">
        <w:rPr>
          <w:rFonts w:ascii="Times New Roman" w:hAnsi="Times New Roman" w:cs="Times New Roman"/>
          <w:b w:val="0"/>
          <w:sz w:val="28"/>
          <w:szCs w:val="28"/>
        </w:rPr>
        <w:t xml:space="preserve">   сельского   «08» ноября </w:t>
      </w:r>
      <w:smartTag w:uri="urn:schemas-microsoft-com:office:smarttags" w:element="metricconverter">
        <w:smartTagPr>
          <w:attr w:name="ProductID" w:val="2017 г"/>
        </w:smartTagPr>
        <w:r w:rsidRPr="00937607">
          <w:rPr>
            <w:rFonts w:ascii="Times New Roman" w:hAnsi="Times New Roman" w:cs="Times New Roman"/>
            <w:b w:val="0"/>
            <w:sz w:val="28"/>
            <w:szCs w:val="28"/>
          </w:rPr>
          <w:t>2017 г</w:t>
        </w:r>
      </w:smartTag>
      <w:r w:rsidRPr="00937607">
        <w:rPr>
          <w:rFonts w:ascii="Times New Roman" w:hAnsi="Times New Roman" w:cs="Times New Roman"/>
          <w:b w:val="0"/>
          <w:sz w:val="28"/>
          <w:szCs w:val="28"/>
        </w:rPr>
        <w:t>. № 86</w:t>
      </w:r>
      <w:r w:rsidRPr="00937607">
        <w:rPr>
          <w:rFonts w:ascii="Times New Roman" w:hAnsi="Times New Roman" w:cs="Times New Roman"/>
          <w:sz w:val="28"/>
          <w:szCs w:val="28"/>
        </w:rPr>
        <w:t xml:space="preserve"> </w:t>
      </w:r>
      <w:r w:rsidRPr="00937607">
        <w:rPr>
          <w:rFonts w:ascii="Times New Roman" w:hAnsi="Times New Roman" w:cs="Times New Roman"/>
          <w:b w:val="0"/>
          <w:sz w:val="28"/>
          <w:szCs w:val="28"/>
        </w:rPr>
        <w:t xml:space="preserve">   «</w:t>
      </w:r>
      <w:r w:rsidRPr="00937607">
        <w:rPr>
          <w:rFonts w:ascii="Times New Roman" w:hAnsi="Times New Roman" w:cs="Times New Roman"/>
          <w:b w:val="0"/>
          <w:bCs w:val="0"/>
          <w:sz w:val="28"/>
          <w:szCs w:val="28"/>
        </w:rPr>
        <w:t>О  порядке  разработки  и  утверждения административных   регламентов предоставления муниципальных услуг (исполнения муниципальных функций)»</w:t>
      </w:r>
      <w:r w:rsidRPr="00937607">
        <w:rPr>
          <w:rFonts w:ascii="Times New Roman" w:hAnsi="Times New Roman" w:cs="Times New Roman"/>
          <w:b w:val="0"/>
          <w:sz w:val="28"/>
          <w:szCs w:val="28"/>
        </w:rPr>
        <w:t xml:space="preserve">    администрация   </w:t>
      </w:r>
      <w:proofErr w:type="spellStart"/>
      <w:r w:rsidRPr="00937607">
        <w:rPr>
          <w:rFonts w:ascii="Times New Roman" w:hAnsi="Times New Roman" w:cs="Times New Roman"/>
          <w:b w:val="0"/>
          <w:sz w:val="28"/>
          <w:szCs w:val="28"/>
        </w:rPr>
        <w:t>Новогригорьевского</w:t>
      </w:r>
      <w:proofErr w:type="spellEnd"/>
      <w:r w:rsidRPr="00937607">
        <w:rPr>
          <w:rFonts w:ascii="Times New Roman" w:hAnsi="Times New Roman" w:cs="Times New Roman"/>
          <w:b w:val="0"/>
          <w:sz w:val="28"/>
          <w:szCs w:val="28"/>
        </w:rPr>
        <w:t xml:space="preserve">  сельского  поселения</w:t>
      </w:r>
      <w:r w:rsidRPr="009376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37607">
        <w:rPr>
          <w:rFonts w:ascii="Times New Roman" w:hAnsi="Times New Roman" w:cs="Times New Roman"/>
          <w:b w:val="0"/>
          <w:sz w:val="28"/>
          <w:szCs w:val="28"/>
        </w:rPr>
        <w:t>Иловлинского</w:t>
      </w:r>
      <w:proofErr w:type="spellEnd"/>
      <w:r w:rsidRPr="00937607">
        <w:rPr>
          <w:rFonts w:ascii="Times New Roman" w:hAnsi="Times New Roman" w:cs="Times New Roman"/>
          <w:b w:val="0"/>
          <w:sz w:val="28"/>
          <w:szCs w:val="28"/>
        </w:rPr>
        <w:t xml:space="preserve">   муниципального   района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Волгоградской области</w:t>
      </w:r>
    </w:p>
    <w:p w:rsidR="00B8112A" w:rsidRPr="00937607" w:rsidRDefault="00B8112A" w:rsidP="00937607">
      <w:pPr>
        <w:pStyle w:val="ConsPlusTitle"/>
        <w:widowControl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8112A" w:rsidRPr="00937607" w:rsidRDefault="00B8112A" w:rsidP="00937607">
      <w:pPr>
        <w:pStyle w:val="ConsPlusTitle"/>
        <w:widowControl/>
        <w:ind w:left="2124" w:firstLine="708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937607">
        <w:rPr>
          <w:rFonts w:ascii="Times New Roman" w:hAnsi="Times New Roman" w:cs="Times New Roman"/>
          <w:sz w:val="28"/>
          <w:szCs w:val="28"/>
        </w:rPr>
        <w:t xml:space="preserve"> ПОСТАНОВЛЯЕТ:</w:t>
      </w:r>
    </w:p>
    <w:p w:rsidR="00B8112A" w:rsidRPr="00937607" w:rsidRDefault="00B8112A" w:rsidP="00937607">
      <w:pPr>
        <w:pStyle w:val="ConsPlusTitle"/>
        <w:widowControl/>
        <w:ind w:left="2124"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8112A" w:rsidRDefault="00B8112A" w:rsidP="00D6254B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 w:rsidRPr="00937607">
        <w:tab/>
      </w:r>
      <w:r w:rsidRPr="00D6254B">
        <w:rPr>
          <w:rFonts w:ascii="Times New Roman" w:hAnsi="Times New Roman" w:cs="Times New Roman"/>
          <w:b w:val="0"/>
          <w:sz w:val="28"/>
          <w:szCs w:val="28"/>
        </w:rPr>
        <w:t xml:space="preserve">1.Внести следующие изменения в   административный   регламент  предоставления       муниципальной  услуги  «Выдача ордера на проведение земляных работ на территории </w:t>
      </w:r>
      <w:proofErr w:type="spellStart"/>
      <w:r w:rsidRPr="00D6254B">
        <w:rPr>
          <w:rFonts w:ascii="Times New Roman" w:hAnsi="Times New Roman" w:cs="Times New Roman"/>
          <w:b w:val="0"/>
          <w:sz w:val="28"/>
          <w:szCs w:val="28"/>
        </w:rPr>
        <w:t>Новогригорьевского</w:t>
      </w:r>
      <w:proofErr w:type="spellEnd"/>
      <w:r w:rsidRPr="00D6254B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Pr="00D6254B">
        <w:rPr>
          <w:rFonts w:ascii="Times New Roman" w:hAnsi="Times New Roman" w:cs="Times New Roman"/>
          <w:b w:val="0"/>
          <w:sz w:val="28"/>
          <w:szCs w:val="28"/>
        </w:rPr>
        <w:t>Иловлинского</w:t>
      </w:r>
      <w:proofErr w:type="spellEnd"/>
      <w:r w:rsidRPr="00D6254B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Волгоградской области»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, утвержденный постановлением администрации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Новогригорьевского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от «01» декабря 2017г. №95 (далее- административный регламент) :</w:t>
      </w:r>
    </w:p>
    <w:p w:rsidR="00B8112A" w:rsidRDefault="00B8112A" w:rsidP="00D6254B">
      <w:pPr>
        <w:pStyle w:val="ConsPlusTitle"/>
        <w:widowControl/>
        <w:ind w:firstLine="567"/>
        <w:rPr>
          <w:rFonts w:ascii="Times New Roman" w:hAnsi="Times New Roman" w:cs="Times New Roman"/>
          <w:sz w:val="28"/>
          <w:szCs w:val="28"/>
        </w:rPr>
      </w:pPr>
      <w:r w:rsidRPr="00D6254B">
        <w:rPr>
          <w:rFonts w:ascii="Times New Roman" w:hAnsi="Times New Roman" w:cs="Times New Roman"/>
          <w:sz w:val="28"/>
          <w:szCs w:val="28"/>
        </w:rPr>
        <w:t>1.1. раздел 5 административного регламента изложить в следующей редакции :</w:t>
      </w:r>
    </w:p>
    <w:p w:rsidR="00B8112A" w:rsidRDefault="00B8112A" w:rsidP="00D6254B">
      <w:pPr>
        <w:pStyle w:val="ConsPlusTitle"/>
        <w:widowControl/>
        <w:ind w:firstLine="567"/>
        <w:rPr>
          <w:rFonts w:ascii="Times New Roman" w:hAnsi="Times New Roman" w:cs="Times New Roman"/>
          <w:sz w:val="28"/>
          <w:szCs w:val="28"/>
        </w:rPr>
      </w:pPr>
    </w:p>
    <w:p w:rsidR="00B8112A" w:rsidRPr="00C70EBB" w:rsidRDefault="00B8112A" w:rsidP="00D77067">
      <w:pPr>
        <w:autoSpaceDE w:val="0"/>
        <w:autoSpaceDN w:val="0"/>
        <w:adjustRightInd w:val="0"/>
        <w:ind w:firstLine="540"/>
        <w:jc w:val="center"/>
        <w:outlineLvl w:val="0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«</w:t>
      </w:r>
      <w:r w:rsidRPr="00C70EBB">
        <w:rPr>
          <w:b/>
          <w:sz w:val="28"/>
          <w:szCs w:val="28"/>
        </w:rPr>
        <w:t>5. Досудебный (внесудебный) порядок обжалования решений и действий (бездействия</w:t>
      </w:r>
      <w:r w:rsidRPr="00C25A34">
        <w:rPr>
          <w:b/>
          <w:sz w:val="28"/>
          <w:szCs w:val="28"/>
        </w:rPr>
        <w:t xml:space="preserve">) администрации </w:t>
      </w:r>
      <w:proofErr w:type="spellStart"/>
      <w:r>
        <w:rPr>
          <w:b/>
          <w:sz w:val="28"/>
          <w:szCs w:val="28"/>
        </w:rPr>
        <w:t>Новогригорьевского</w:t>
      </w:r>
      <w:proofErr w:type="spellEnd"/>
      <w:r>
        <w:rPr>
          <w:b/>
          <w:sz w:val="28"/>
          <w:szCs w:val="28"/>
        </w:rPr>
        <w:t xml:space="preserve"> сельского поселения </w:t>
      </w:r>
      <w:proofErr w:type="spellStart"/>
      <w:r w:rsidRPr="00C25A34">
        <w:rPr>
          <w:b/>
          <w:sz w:val="28"/>
          <w:szCs w:val="28"/>
        </w:rPr>
        <w:t>Иловлинского</w:t>
      </w:r>
      <w:proofErr w:type="spellEnd"/>
      <w:r w:rsidRPr="00C25A34">
        <w:rPr>
          <w:b/>
          <w:sz w:val="28"/>
          <w:szCs w:val="28"/>
        </w:rPr>
        <w:t xml:space="preserve"> муниципального района Волгоградской области</w:t>
      </w:r>
      <w:r w:rsidRPr="00C70EBB">
        <w:rPr>
          <w:b/>
          <w:sz w:val="28"/>
          <w:szCs w:val="28"/>
        </w:rPr>
        <w:t xml:space="preserve">, МФЦ, </w:t>
      </w:r>
      <w:r w:rsidRPr="00C70EBB">
        <w:rPr>
          <w:b/>
          <w:bCs/>
          <w:sz w:val="28"/>
          <w:szCs w:val="28"/>
        </w:rPr>
        <w:t>а также их должностных лиц, муниципальных служащих, работников</w:t>
      </w:r>
    </w:p>
    <w:p w:rsidR="00B8112A" w:rsidRPr="00C70EBB" w:rsidRDefault="00B8112A" w:rsidP="00D77067">
      <w:pPr>
        <w:autoSpaceDE w:val="0"/>
        <w:ind w:right="-16"/>
        <w:jc w:val="center"/>
        <w:rPr>
          <w:sz w:val="28"/>
          <w:szCs w:val="28"/>
        </w:rPr>
      </w:pPr>
    </w:p>
    <w:p w:rsidR="00B8112A" w:rsidRPr="00C70EBB" w:rsidRDefault="00B8112A" w:rsidP="00D7706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70EBB">
        <w:rPr>
          <w:rFonts w:ascii="Times New Roman" w:hAnsi="Times New Roman"/>
          <w:sz w:val="28"/>
          <w:szCs w:val="28"/>
        </w:rPr>
        <w:lastRenderedPageBreak/>
        <w:t xml:space="preserve">5.1. Заявитель может обратиться с жалобой на решения и действия (бездействие) </w:t>
      </w:r>
      <w:r w:rsidRPr="00C25A34">
        <w:rPr>
          <w:rFonts w:ascii="Times New Roman" w:hAnsi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Новогригорьевского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C25A34">
        <w:rPr>
          <w:rFonts w:ascii="Times New Roman" w:hAnsi="Times New Roman"/>
          <w:sz w:val="28"/>
          <w:szCs w:val="28"/>
        </w:rPr>
        <w:t>Иловлинского</w:t>
      </w:r>
      <w:proofErr w:type="spellEnd"/>
      <w:r w:rsidRPr="00C25A34">
        <w:rPr>
          <w:rFonts w:ascii="Times New Roman" w:hAnsi="Times New Roman"/>
          <w:sz w:val="28"/>
          <w:szCs w:val="28"/>
        </w:rPr>
        <w:t xml:space="preserve"> муниципального района Волгоградской области</w:t>
      </w:r>
      <w:r w:rsidRPr="00C70EBB">
        <w:rPr>
          <w:rFonts w:ascii="Times New Roman" w:hAnsi="Times New Roman"/>
          <w:sz w:val="28"/>
          <w:szCs w:val="28"/>
        </w:rPr>
        <w:t xml:space="preserve">, МФЦ, </w:t>
      </w:r>
      <w:r w:rsidRPr="00C70EBB">
        <w:rPr>
          <w:rFonts w:ascii="Times New Roman" w:hAnsi="Times New Roman"/>
          <w:bCs/>
          <w:sz w:val="28"/>
          <w:szCs w:val="28"/>
        </w:rPr>
        <w:t xml:space="preserve">а также их должностных лиц, муниципальных служащих, работников </w:t>
      </w:r>
      <w:r w:rsidRPr="00C70EBB">
        <w:rPr>
          <w:rFonts w:ascii="Times New Roman" w:hAnsi="Times New Roman"/>
          <w:sz w:val="28"/>
          <w:szCs w:val="28"/>
        </w:rPr>
        <w:t>в следующих случаях:</w:t>
      </w:r>
    </w:p>
    <w:p w:rsidR="00B8112A" w:rsidRPr="00C70EBB" w:rsidRDefault="00B8112A" w:rsidP="00D7706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C70EBB">
        <w:rPr>
          <w:sz w:val="28"/>
          <w:szCs w:val="28"/>
        </w:rPr>
        <w:t xml:space="preserve">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7" w:history="1">
        <w:r w:rsidRPr="00C70EBB">
          <w:rPr>
            <w:sz w:val="28"/>
            <w:szCs w:val="28"/>
          </w:rPr>
          <w:t>частью 1.3 статьи 16</w:t>
        </w:r>
      </w:hyperlink>
      <w:r w:rsidRPr="00C70EBB">
        <w:rPr>
          <w:sz w:val="28"/>
          <w:szCs w:val="28"/>
        </w:rPr>
        <w:t xml:space="preserve"> </w:t>
      </w:r>
      <w:r w:rsidRPr="00C70EBB">
        <w:rPr>
          <w:bCs/>
          <w:sz w:val="28"/>
          <w:szCs w:val="28"/>
        </w:rPr>
        <w:t>Федерального закона № 210-ФЗ</w:t>
      </w:r>
      <w:r w:rsidRPr="00C70EBB">
        <w:rPr>
          <w:sz w:val="28"/>
          <w:szCs w:val="28"/>
        </w:rPr>
        <w:t>;</w:t>
      </w:r>
    </w:p>
    <w:p w:rsidR="00B8112A" w:rsidRPr="00C70EBB" w:rsidRDefault="00B8112A" w:rsidP="00D77067">
      <w:pPr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C70EBB">
        <w:rPr>
          <w:sz w:val="28"/>
          <w:szCs w:val="28"/>
        </w:rPr>
        <w:t>) требование у заявителя документов, не предусмотренных нормативными правовыми актами Российской Федерации, нормативными правовыми актами Волгоградской области, муниципальными правовыми актами  для предоставления муниципальной услуги;</w:t>
      </w:r>
    </w:p>
    <w:p w:rsidR="00B8112A" w:rsidRPr="00C70EBB" w:rsidRDefault="00B8112A" w:rsidP="00D77067">
      <w:pPr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70EBB">
        <w:rPr>
          <w:sz w:val="28"/>
          <w:szCs w:val="28"/>
        </w:rPr>
        <w:t>) отказ в приеме документов, предоставление которых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  для предоставления муниципальной услуги, у заявителя;</w:t>
      </w:r>
    </w:p>
    <w:p w:rsidR="00B8112A" w:rsidRPr="00C70EBB" w:rsidRDefault="00B8112A" w:rsidP="00D7706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C70EBB">
        <w:rPr>
          <w:sz w:val="28"/>
          <w:szCs w:val="28"/>
        </w:rPr>
        <w:t xml:space="preserve">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Волгоградской области,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8" w:history="1">
        <w:r w:rsidRPr="00C70EBB">
          <w:rPr>
            <w:sz w:val="28"/>
            <w:szCs w:val="28"/>
          </w:rPr>
          <w:t>частью 1.3 статьи 16</w:t>
        </w:r>
      </w:hyperlink>
      <w:r w:rsidRPr="00C70EBB">
        <w:rPr>
          <w:sz w:val="28"/>
          <w:szCs w:val="28"/>
        </w:rPr>
        <w:t xml:space="preserve"> </w:t>
      </w:r>
      <w:r w:rsidRPr="00C70EBB">
        <w:rPr>
          <w:bCs/>
          <w:sz w:val="28"/>
          <w:szCs w:val="28"/>
        </w:rPr>
        <w:t>Федерального закона № 210-ФЗ</w:t>
      </w:r>
      <w:r w:rsidRPr="00C70EBB">
        <w:rPr>
          <w:sz w:val="28"/>
          <w:szCs w:val="28"/>
        </w:rPr>
        <w:t>;</w:t>
      </w:r>
    </w:p>
    <w:p w:rsidR="00B8112A" w:rsidRPr="00C70EBB" w:rsidRDefault="00B8112A" w:rsidP="00D77067">
      <w:pPr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C70EBB">
        <w:rPr>
          <w:sz w:val="28"/>
          <w:szCs w:val="28"/>
        </w:rPr>
        <w:t>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Волгоградской области, муниципальными правовыми актами;</w:t>
      </w:r>
    </w:p>
    <w:p w:rsidR="00B8112A" w:rsidRPr="00C70EBB" w:rsidRDefault="00B8112A" w:rsidP="00D7706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C70EBB">
        <w:rPr>
          <w:rFonts w:ascii="Times New Roman" w:hAnsi="Times New Roman"/>
          <w:sz w:val="28"/>
          <w:szCs w:val="28"/>
        </w:rPr>
        <w:t xml:space="preserve">) отказ </w:t>
      </w:r>
      <w:r w:rsidRPr="00C25A34">
        <w:rPr>
          <w:rFonts w:ascii="Times New Roman" w:hAnsi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Новогригорьевского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C25A34">
        <w:rPr>
          <w:rFonts w:ascii="Times New Roman" w:hAnsi="Times New Roman"/>
          <w:sz w:val="28"/>
          <w:szCs w:val="28"/>
        </w:rPr>
        <w:t>Иловлинского</w:t>
      </w:r>
      <w:proofErr w:type="spellEnd"/>
      <w:r w:rsidRPr="00C25A34">
        <w:rPr>
          <w:rFonts w:ascii="Times New Roman" w:hAnsi="Times New Roman"/>
          <w:sz w:val="28"/>
          <w:szCs w:val="28"/>
        </w:rPr>
        <w:t xml:space="preserve"> муниципального района Волгоградской области</w:t>
      </w:r>
      <w:r w:rsidRPr="00C70EBB">
        <w:rPr>
          <w:rFonts w:ascii="Times New Roman" w:hAnsi="Times New Roman"/>
          <w:sz w:val="28"/>
          <w:szCs w:val="28"/>
        </w:rPr>
        <w:t xml:space="preserve">, должностного лица </w:t>
      </w:r>
      <w:r w:rsidRPr="00C25A34">
        <w:rPr>
          <w:rFonts w:ascii="Times New Roman" w:hAnsi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Новогригорьевского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C25A34">
        <w:rPr>
          <w:rFonts w:ascii="Times New Roman" w:hAnsi="Times New Roman"/>
          <w:sz w:val="28"/>
          <w:szCs w:val="28"/>
        </w:rPr>
        <w:t>Иловлинского</w:t>
      </w:r>
      <w:proofErr w:type="spellEnd"/>
      <w:r w:rsidRPr="00C25A34">
        <w:rPr>
          <w:rFonts w:ascii="Times New Roman" w:hAnsi="Times New Roman"/>
          <w:sz w:val="28"/>
          <w:szCs w:val="28"/>
        </w:rPr>
        <w:t xml:space="preserve"> муниципального района Волгоградской области</w:t>
      </w:r>
      <w:r w:rsidRPr="00C70EBB">
        <w:rPr>
          <w:rFonts w:ascii="Times New Roman" w:hAnsi="Times New Roman"/>
          <w:sz w:val="28"/>
          <w:szCs w:val="28"/>
        </w:rPr>
        <w:t>, многофункционального центра, работника многофункционального центра,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</w:t>
      </w:r>
      <w:r w:rsidRPr="00C70EBB">
        <w:rPr>
          <w:rFonts w:ascii="Times New Roman" w:hAnsi="Times New Roman"/>
          <w:sz w:val="28"/>
          <w:szCs w:val="28"/>
        </w:rPr>
        <w:lastRenderedPageBreak/>
        <w:t xml:space="preserve">ниципальной услуги в полном объеме в порядке, определенном </w:t>
      </w:r>
      <w:hyperlink r:id="rId9" w:history="1">
        <w:r w:rsidRPr="00C70EBB">
          <w:rPr>
            <w:rFonts w:ascii="Times New Roman" w:hAnsi="Times New Roman"/>
            <w:sz w:val="28"/>
            <w:szCs w:val="28"/>
          </w:rPr>
          <w:t>частью 1.3 статьи 16</w:t>
        </w:r>
      </w:hyperlink>
      <w:r w:rsidRPr="00C70EBB">
        <w:rPr>
          <w:rFonts w:ascii="Times New Roman" w:hAnsi="Times New Roman"/>
          <w:sz w:val="28"/>
          <w:szCs w:val="28"/>
        </w:rPr>
        <w:t xml:space="preserve"> Федерального закона № 210-ФЗ;</w:t>
      </w:r>
    </w:p>
    <w:p w:rsidR="00B8112A" w:rsidRPr="00C70EBB" w:rsidRDefault="00B8112A" w:rsidP="00D7706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C70EBB">
        <w:rPr>
          <w:sz w:val="28"/>
          <w:szCs w:val="28"/>
        </w:rPr>
        <w:t>) нарушение срока или порядка выдачи документов по результатам предоставления муниципальной услуги;</w:t>
      </w:r>
    </w:p>
    <w:p w:rsidR="00B8112A" w:rsidRDefault="00B8112A" w:rsidP="00D7706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C70EBB">
        <w:rPr>
          <w:sz w:val="28"/>
          <w:szCs w:val="28"/>
        </w:rPr>
        <w:t xml:space="preserve">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Волгоградской области,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10" w:history="1">
        <w:r w:rsidRPr="00C70EBB">
          <w:rPr>
            <w:sz w:val="28"/>
            <w:szCs w:val="28"/>
          </w:rPr>
          <w:t>частью 1.3 статьи 16</w:t>
        </w:r>
      </w:hyperlink>
      <w:r w:rsidRPr="00C70EBB">
        <w:rPr>
          <w:sz w:val="28"/>
          <w:szCs w:val="28"/>
        </w:rPr>
        <w:t xml:space="preserve"> Федерального закона № 210-ФЗ.</w:t>
      </w:r>
    </w:p>
    <w:p w:rsidR="00B8112A" w:rsidRPr="00C70EBB" w:rsidRDefault="00B8112A" w:rsidP="00D7706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8112A" w:rsidRDefault="00B8112A" w:rsidP="00D7706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5.2. Жалоба подается в письменной форме на бумажном носителе, в электронной форме в </w:t>
      </w:r>
      <w:r w:rsidRPr="00C25A34">
        <w:rPr>
          <w:sz w:val="28"/>
          <w:szCs w:val="28"/>
        </w:rPr>
        <w:t>администраци</w:t>
      </w:r>
      <w:r>
        <w:rPr>
          <w:sz w:val="28"/>
          <w:szCs w:val="28"/>
        </w:rPr>
        <w:t>ю</w:t>
      </w:r>
      <w:r w:rsidRPr="00C25A3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Новогригорьевского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 w:rsidRPr="00C25A34">
        <w:rPr>
          <w:sz w:val="28"/>
          <w:szCs w:val="28"/>
        </w:rPr>
        <w:t>Иловлинского</w:t>
      </w:r>
      <w:proofErr w:type="spellEnd"/>
      <w:r w:rsidRPr="00C25A34">
        <w:rPr>
          <w:sz w:val="28"/>
          <w:szCs w:val="28"/>
        </w:rPr>
        <w:t xml:space="preserve"> муниципального района Волгоградской области</w:t>
      </w:r>
      <w:r w:rsidRPr="00C70EBB">
        <w:rPr>
          <w:sz w:val="28"/>
          <w:szCs w:val="28"/>
        </w:rPr>
        <w:t xml:space="preserve">, МФЦ,  либо в </w:t>
      </w:r>
      <w:r w:rsidRPr="00C25A34">
        <w:rPr>
          <w:sz w:val="28"/>
          <w:szCs w:val="28"/>
        </w:rPr>
        <w:t>Государственное казенное учреждение Волгоградской области «Многофункциональный центр предоставления государственных и муниципальных услуг»,</w:t>
      </w:r>
      <w:r w:rsidRPr="00C70EBB">
        <w:rPr>
          <w:sz w:val="28"/>
          <w:szCs w:val="28"/>
        </w:rPr>
        <w:t xml:space="preserve"> являющи</w:t>
      </w:r>
      <w:r>
        <w:rPr>
          <w:sz w:val="28"/>
          <w:szCs w:val="28"/>
        </w:rPr>
        <w:t>мся</w:t>
      </w:r>
      <w:r w:rsidRPr="00C70EBB">
        <w:rPr>
          <w:sz w:val="28"/>
          <w:szCs w:val="28"/>
        </w:rPr>
        <w:t xml:space="preserve"> учредителем МФЦ (далее - учредитель МФЦ)</w:t>
      </w:r>
      <w:r w:rsidRPr="00595E31">
        <w:rPr>
          <w:sz w:val="28"/>
          <w:szCs w:val="28"/>
        </w:rPr>
        <w:t>.</w:t>
      </w:r>
      <w:r w:rsidRPr="00D77067">
        <w:rPr>
          <w:sz w:val="28"/>
          <w:szCs w:val="28"/>
        </w:rPr>
        <w:t xml:space="preserve"> </w:t>
      </w:r>
      <w:r w:rsidRPr="00C70EBB">
        <w:rPr>
          <w:sz w:val="28"/>
          <w:szCs w:val="28"/>
        </w:rPr>
        <w:t xml:space="preserve">Жалобы на решения и действия (бездействие) работника МФЦ подаются руководителю этого МФЦ. Жалобы на решения и действия (бездействие) МФЦ подаются учредителю МФЦ или должностному лицу, уполномоченному нормативным правовым актом субъекта Российской Федерации. </w:t>
      </w:r>
    </w:p>
    <w:p w:rsidR="00B8112A" w:rsidRPr="00C70EBB" w:rsidRDefault="00B8112A" w:rsidP="00D7706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Жалоба на решения и действия (бездействие) </w:t>
      </w:r>
      <w:r w:rsidRPr="00C25A34"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Новогригорьевского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 w:rsidRPr="00C25A34">
        <w:rPr>
          <w:sz w:val="28"/>
          <w:szCs w:val="28"/>
        </w:rPr>
        <w:t>Иловлинского</w:t>
      </w:r>
      <w:proofErr w:type="spellEnd"/>
      <w:r w:rsidRPr="00C25A34">
        <w:rPr>
          <w:sz w:val="28"/>
          <w:szCs w:val="28"/>
        </w:rPr>
        <w:t xml:space="preserve"> муниципального района Волгоградской области</w:t>
      </w:r>
      <w:r w:rsidRPr="00C70EBB">
        <w:rPr>
          <w:i/>
          <w:sz w:val="29"/>
          <w:szCs w:val="29"/>
          <w:u w:val="single"/>
        </w:rPr>
        <w:t>,</w:t>
      </w:r>
      <w:r w:rsidRPr="00C70EBB">
        <w:rPr>
          <w:sz w:val="28"/>
          <w:szCs w:val="28"/>
        </w:rPr>
        <w:t xml:space="preserve"> должностного лица </w:t>
      </w:r>
      <w:r w:rsidRPr="00C25A34"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Новогригорьевского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 w:rsidRPr="00C25A34">
        <w:rPr>
          <w:sz w:val="28"/>
          <w:szCs w:val="28"/>
        </w:rPr>
        <w:t>Иловлинского</w:t>
      </w:r>
      <w:proofErr w:type="spellEnd"/>
      <w:r w:rsidRPr="00C25A34">
        <w:rPr>
          <w:sz w:val="28"/>
          <w:szCs w:val="28"/>
        </w:rPr>
        <w:t xml:space="preserve"> муниципального района Волгоградской области</w:t>
      </w:r>
      <w:r w:rsidRPr="00C70EBB">
        <w:rPr>
          <w:i/>
          <w:sz w:val="29"/>
          <w:szCs w:val="29"/>
          <w:u w:val="single"/>
        </w:rPr>
        <w:t>,</w:t>
      </w:r>
      <w:r w:rsidRPr="00C70EBB">
        <w:rPr>
          <w:sz w:val="28"/>
          <w:szCs w:val="28"/>
        </w:rPr>
        <w:t xml:space="preserve"> муниципального служащего, </w:t>
      </w:r>
      <w:r>
        <w:rPr>
          <w:sz w:val="28"/>
          <w:szCs w:val="28"/>
        </w:rPr>
        <w:t>главу</w:t>
      </w:r>
      <w:r w:rsidRPr="00C25A3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Новогригорьевского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 w:rsidRPr="00C25A34">
        <w:rPr>
          <w:sz w:val="28"/>
          <w:szCs w:val="28"/>
        </w:rPr>
        <w:t>Иловлинского</w:t>
      </w:r>
      <w:proofErr w:type="spellEnd"/>
      <w:r w:rsidRPr="00C25A34">
        <w:rPr>
          <w:sz w:val="28"/>
          <w:szCs w:val="28"/>
        </w:rPr>
        <w:t xml:space="preserve"> муниципального района Волгоградской области</w:t>
      </w:r>
      <w:r w:rsidRPr="00C70EBB">
        <w:rPr>
          <w:sz w:val="28"/>
          <w:szCs w:val="28"/>
        </w:rPr>
        <w:t xml:space="preserve"> может быть направлена по почте, через МФЦ,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</w:p>
    <w:p w:rsidR="00B8112A" w:rsidRDefault="00B8112A" w:rsidP="00D7706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Жалоба на решения и действия (бездействие) МФЦ, работника МФЦ может быть направлена по почте, с использованием информационно-телекоммуникационной сети «Интернет», официального сайта МФЦ,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</w:p>
    <w:p w:rsidR="00B8112A" w:rsidRPr="00C70EBB" w:rsidRDefault="00B8112A" w:rsidP="00D7706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8112A" w:rsidRDefault="00B8112A" w:rsidP="00142FD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70EBB">
        <w:rPr>
          <w:sz w:val="28"/>
          <w:szCs w:val="28"/>
        </w:rPr>
        <w:lastRenderedPageBreak/>
        <w:t>5.3. Жалобы на решения,</w:t>
      </w:r>
      <w:r>
        <w:rPr>
          <w:sz w:val="28"/>
          <w:szCs w:val="28"/>
        </w:rPr>
        <w:t xml:space="preserve"> принятые руководителем органа, </w:t>
      </w:r>
      <w:r w:rsidRPr="00C70EBB">
        <w:rPr>
          <w:sz w:val="28"/>
          <w:szCs w:val="28"/>
        </w:rPr>
        <w:t>предоставляю</w:t>
      </w:r>
      <w:r>
        <w:rPr>
          <w:sz w:val="28"/>
          <w:szCs w:val="28"/>
        </w:rPr>
        <w:t>-</w:t>
      </w:r>
      <w:proofErr w:type="spellStart"/>
      <w:r w:rsidRPr="00C70EBB">
        <w:rPr>
          <w:sz w:val="28"/>
          <w:szCs w:val="28"/>
        </w:rPr>
        <w:t>щего</w:t>
      </w:r>
      <w:proofErr w:type="spellEnd"/>
      <w:r w:rsidRPr="00C70EBB">
        <w:rPr>
          <w:sz w:val="28"/>
          <w:szCs w:val="28"/>
        </w:rPr>
        <w:t xml:space="preserve"> муниципальную услугу, рассматриваются непосредственно руководителем органа, предоставляющего муниципальную услугу.</w:t>
      </w:r>
    </w:p>
    <w:p w:rsidR="00B8112A" w:rsidRPr="00C70EBB" w:rsidRDefault="00B8112A" w:rsidP="00142FD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B8112A" w:rsidRPr="00C70EBB" w:rsidRDefault="00B8112A" w:rsidP="00D77067">
      <w:pPr>
        <w:autoSpaceDE w:val="0"/>
        <w:ind w:right="-16" w:firstLine="567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5.4. Жалоба должна содержать:</w:t>
      </w:r>
    </w:p>
    <w:p w:rsidR="00B8112A" w:rsidRPr="00C70EBB" w:rsidRDefault="00B8112A" w:rsidP="00D7706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1) </w:t>
      </w:r>
      <w:r>
        <w:rPr>
          <w:sz w:val="28"/>
          <w:szCs w:val="28"/>
        </w:rPr>
        <w:t xml:space="preserve">наименование </w:t>
      </w:r>
      <w:r w:rsidRPr="00C25A34"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Новогригорьевского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 w:rsidRPr="00C25A34">
        <w:rPr>
          <w:sz w:val="28"/>
          <w:szCs w:val="28"/>
        </w:rPr>
        <w:t>Иловлинского</w:t>
      </w:r>
      <w:proofErr w:type="spellEnd"/>
      <w:r w:rsidRPr="00C25A34">
        <w:rPr>
          <w:sz w:val="28"/>
          <w:szCs w:val="28"/>
        </w:rPr>
        <w:t xml:space="preserve"> муниципального района Волгоградской области</w:t>
      </w:r>
      <w:r w:rsidRPr="00C70EBB">
        <w:rPr>
          <w:sz w:val="28"/>
          <w:szCs w:val="28"/>
        </w:rPr>
        <w:t>, должностного лица</w:t>
      </w:r>
      <w:r w:rsidRPr="00C70EBB">
        <w:rPr>
          <w:bCs/>
          <w:i/>
          <w:sz w:val="28"/>
          <w:szCs w:val="28"/>
        </w:rPr>
        <w:t xml:space="preserve"> </w:t>
      </w:r>
      <w:r w:rsidRPr="00C25A34"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Новогригорьевского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 w:rsidRPr="00C25A34">
        <w:rPr>
          <w:sz w:val="28"/>
          <w:szCs w:val="28"/>
        </w:rPr>
        <w:t>Иловлинского</w:t>
      </w:r>
      <w:proofErr w:type="spellEnd"/>
      <w:r w:rsidRPr="00C25A34">
        <w:rPr>
          <w:sz w:val="28"/>
          <w:szCs w:val="28"/>
        </w:rPr>
        <w:t xml:space="preserve"> муниципального района Волгоградской области</w:t>
      </w:r>
      <w:r w:rsidRPr="00C70EBB">
        <w:rPr>
          <w:sz w:val="28"/>
          <w:szCs w:val="28"/>
        </w:rPr>
        <w:t>, или муниципального служащего, МФЦ, его руководителя и (или) работника, решения и действия (бездействие) которых обжалуются;</w:t>
      </w:r>
    </w:p>
    <w:p w:rsidR="00B8112A" w:rsidRPr="00C70EBB" w:rsidRDefault="00B8112A" w:rsidP="00D77067">
      <w:pPr>
        <w:autoSpaceDE w:val="0"/>
        <w:ind w:right="-16" w:firstLine="567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B8112A" w:rsidRPr="00C70EBB" w:rsidRDefault="00B8112A" w:rsidP="00D77067">
      <w:pPr>
        <w:autoSpaceDE w:val="0"/>
        <w:ind w:right="-16" w:firstLine="567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3) сведения об обжалуемых решениях и действиях (бездействии) </w:t>
      </w:r>
      <w:r w:rsidRPr="00C25A34">
        <w:rPr>
          <w:sz w:val="28"/>
          <w:szCs w:val="28"/>
        </w:rPr>
        <w:t xml:space="preserve">администрации </w:t>
      </w:r>
      <w:proofErr w:type="spellStart"/>
      <w:r w:rsidRPr="00C25A34">
        <w:rPr>
          <w:sz w:val="28"/>
          <w:szCs w:val="28"/>
        </w:rPr>
        <w:t>Иловлинского</w:t>
      </w:r>
      <w:proofErr w:type="spellEnd"/>
      <w:r w:rsidRPr="00C25A34">
        <w:rPr>
          <w:sz w:val="28"/>
          <w:szCs w:val="28"/>
        </w:rPr>
        <w:t xml:space="preserve"> муниципального района Волгоградской области</w:t>
      </w:r>
      <w:r>
        <w:rPr>
          <w:sz w:val="28"/>
          <w:szCs w:val="28"/>
        </w:rPr>
        <w:t>, должностного лица</w:t>
      </w:r>
      <w:r w:rsidRPr="00C70EBB">
        <w:rPr>
          <w:sz w:val="28"/>
          <w:szCs w:val="28"/>
        </w:rPr>
        <w:t xml:space="preserve"> </w:t>
      </w:r>
      <w:r w:rsidRPr="00C25A34">
        <w:rPr>
          <w:sz w:val="28"/>
          <w:szCs w:val="28"/>
        </w:rPr>
        <w:t xml:space="preserve">администрации </w:t>
      </w:r>
      <w:proofErr w:type="spellStart"/>
      <w:r w:rsidRPr="00C25A34">
        <w:rPr>
          <w:sz w:val="28"/>
          <w:szCs w:val="28"/>
        </w:rPr>
        <w:t>Иловлинского</w:t>
      </w:r>
      <w:proofErr w:type="spellEnd"/>
      <w:r w:rsidRPr="00C25A34">
        <w:rPr>
          <w:sz w:val="28"/>
          <w:szCs w:val="28"/>
        </w:rPr>
        <w:t xml:space="preserve"> муниципального района Волгоградской области</w:t>
      </w:r>
      <w:r w:rsidRPr="00C70EBB">
        <w:rPr>
          <w:sz w:val="28"/>
          <w:szCs w:val="28"/>
        </w:rPr>
        <w:t>, либо муниципального служащего, МФЦ, работника МФЦ;</w:t>
      </w:r>
    </w:p>
    <w:p w:rsidR="00B8112A" w:rsidRPr="00C70EBB" w:rsidRDefault="00B8112A" w:rsidP="00D7706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4) доводы, на основании которых заявитель не согласен с решением и действиями (бездействием) </w:t>
      </w:r>
      <w:r w:rsidRPr="00C25A34"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Новогригорьевского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 w:rsidRPr="00C25A34">
        <w:rPr>
          <w:sz w:val="28"/>
          <w:szCs w:val="28"/>
        </w:rPr>
        <w:t>Иловлинского</w:t>
      </w:r>
      <w:proofErr w:type="spellEnd"/>
      <w:r w:rsidRPr="00C25A34">
        <w:rPr>
          <w:sz w:val="28"/>
          <w:szCs w:val="28"/>
        </w:rPr>
        <w:t xml:space="preserve"> муниципального района Волгоградской области</w:t>
      </w:r>
      <w:r w:rsidRPr="00C70EBB">
        <w:rPr>
          <w:sz w:val="28"/>
          <w:szCs w:val="28"/>
        </w:rPr>
        <w:t>, должностного лица</w:t>
      </w:r>
      <w:r w:rsidRPr="00C70EBB">
        <w:rPr>
          <w:bCs/>
          <w:i/>
          <w:sz w:val="28"/>
          <w:szCs w:val="28"/>
        </w:rPr>
        <w:t xml:space="preserve"> </w:t>
      </w:r>
      <w:r w:rsidRPr="00C25A34"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Новогригорьевского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 w:rsidRPr="00C25A34">
        <w:rPr>
          <w:sz w:val="28"/>
          <w:szCs w:val="28"/>
        </w:rPr>
        <w:t>Иловлинского</w:t>
      </w:r>
      <w:proofErr w:type="spellEnd"/>
      <w:r w:rsidRPr="00C25A34">
        <w:rPr>
          <w:sz w:val="28"/>
          <w:szCs w:val="28"/>
        </w:rPr>
        <w:t xml:space="preserve"> муниципального района Волгоградской области</w:t>
      </w:r>
      <w:r w:rsidRPr="00C70EBB">
        <w:rPr>
          <w:sz w:val="28"/>
          <w:szCs w:val="28"/>
        </w:rPr>
        <w:t xml:space="preserve"> или муниципального служащего, МФЦ, работника МФЦ. Заявителем могут быть представлены документы (при наличии), подтверждающие доводы заявителя, либо их копии.</w:t>
      </w:r>
    </w:p>
    <w:p w:rsidR="00B8112A" w:rsidRDefault="00B8112A" w:rsidP="00D77067">
      <w:pPr>
        <w:autoSpaceDE w:val="0"/>
        <w:ind w:right="-16" w:firstLine="567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B8112A" w:rsidRPr="00C70EBB" w:rsidRDefault="00B8112A" w:rsidP="00D77067">
      <w:pPr>
        <w:autoSpaceDE w:val="0"/>
        <w:ind w:right="-16" w:firstLine="567"/>
        <w:jc w:val="both"/>
        <w:rPr>
          <w:sz w:val="28"/>
          <w:szCs w:val="28"/>
        </w:rPr>
      </w:pPr>
    </w:p>
    <w:p w:rsidR="00B8112A" w:rsidRPr="00C70EBB" w:rsidRDefault="00B8112A" w:rsidP="00D77067">
      <w:pPr>
        <w:autoSpaceDE w:val="0"/>
        <w:ind w:right="-16" w:firstLine="567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5.5. Основанием для начала процедуры досудебного обжалования является поступление жалобы заявителя. Регистрация жалобы осуществляется уполномоченным специалистом </w:t>
      </w:r>
      <w:r w:rsidRPr="00C25A34"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Новогригорьевского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 w:rsidRPr="00C25A34">
        <w:rPr>
          <w:sz w:val="28"/>
          <w:szCs w:val="28"/>
        </w:rPr>
        <w:t>Иловлинского</w:t>
      </w:r>
      <w:proofErr w:type="spellEnd"/>
      <w:r w:rsidRPr="00C25A34">
        <w:rPr>
          <w:sz w:val="28"/>
          <w:szCs w:val="28"/>
        </w:rPr>
        <w:t xml:space="preserve"> муниципального района Волгоградской области</w:t>
      </w:r>
      <w:r w:rsidRPr="00747015">
        <w:rPr>
          <w:sz w:val="29"/>
          <w:szCs w:val="29"/>
        </w:rPr>
        <w:t>,</w:t>
      </w:r>
      <w:r w:rsidRPr="00C70EBB">
        <w:rPr>
          <w:sz w:val="28"/>
          <w:szCs w:val="28"/>
        </w:rPr>
        <w:t xml:space="preserve"> работниками МФЦ, в течение трех дней со дня ее поступления.</w:t>
      </w:r>
    </w:p>
    <w:p w:rsidR="00B8112A" w:rsidRDefault="00B8112A" w:rsidP="00D7706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Жалоба, поступившая в </w:t>
      </w:r>
      <w:r w:rsidRPr="00C25A34">
        <w:rPr>
          <w:sz w:val="28"/>
          <w:szCs w:val="28"/>
        </w:rPr>
        <w:t>администраци</w:t>
      </w:r>
      <w:r>
        <w:rPr>
          <w:sz w:val="28"/>
          <w:szCs w:val="28"/>
        </w:rPr>
        <w:t>ю</w:t>
      </w:r>
      <w:r w:rsidRPr="00C25A3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Новогригорьевского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 w:rsidRPr="00C25A34">
        <w:rPr>
          <w:sz w:val="28"/>
          <w:szCs w:val="28"/>
        </w:rPr>
        <w:t>Иловлинского</w:t>
      </w:r>
      <w:proofErr w:type="spellEnd"/>
      <w:r w:rsidRPr="00C25A34">
        <w:rPr>
          <w:sz w:val="28"/>
          <w:szCs w:val="28"/>
        </w:rPr>
        <w:t xml:space="preserve"> муниципального района Волгоградской области</w:t>
      </w:r>
      <w:r w:rsidRPr="00C70EBB">
        <w:rPr>
          <w:sz w:val="28"/>
          <w:szCs w:val="28"/>
        </w:rPr>
        <w:t xml:space="preserve">, МФЦ, учредителю МФЦ, подлежит рассмотрению в течение пятнадцати рабочих дней со дня ее регистрации, а в случае обжалования отказа </w:t>
      </w:r>
      <w:r w:rsidRPr="00C25A34"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Новогригорьевского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 w:rsidRPr="00C25A34">
        <w:rPr>
          <w:sz w:val="28"/>
          <w:szCs w:val="28"/>
        </w:rPr>
        <w:t>Иловлинского</w:t>
      </w:r>
      <w:proofErr w:type="spellEnd"/>
      <w:r w:rsidRPr="00C25A34">
        <w:rPr>
          <w:sz w:val="28"/>
          <w:szCs w:val="28"/>
        </w:rPr>
        <w:t xml:space="preserve"> муниципального района Волгоградской области</w:t>
      </w:r>
      <w:r w:rsidRPr="00C70EBB">
        <w:rPr>
          <w:sz w:val="28"/>
          <w:szCs w:val="28"/>
        </w:rPr>
        <w:t>, МФЦ,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B8112A" w:rsidRPr="00C70EBB" w:rsidRDefault="00B8112A" w:rsidP="00D7706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8112A" w:rsidRPr="00C70EBB" w:rsidRDefault="00B8112A" w:rsidP="00D77067">
      <w:pPr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lastRenderedPageBreak/>
        <w:t xml:space="preserve">5.6. В случае если в жалобе не указана фамилия заявителя, направившего жалобу, и почтовый адрес, по которому должен быть направлен ответ, ответ на жалобу не дается. </w:t>
      </w:r>
    </w:p>
    <w:p w:rsidR="00B8112A" w:rsidRPr="00C70EBB" w:rsidRDefault="00B8112A" w:rsidP="00D77067">
      <w:pPr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Если в указанной жалобе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жалоба подлежит направлению в государственный орган в соответствии с его компетенцией.</w:t>
      </w:r>
    </w:p>
    <w:p w:rsidR="00B8112A" w:rsidRPr="00C70EBB" w:rsidRDefault="00B8112A" w:rsidP="00D77067">
      <w:pPr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Должностное лицо, работник, наделенные полномочиями по рассмотрению жалоб в соответствии с </w:t>
      </w:r>
      <w:hyperlink r:id="rId11" w:history="1">
        <w:r w:rsidRPr="00C70EBB">
          <w:rPr>
            <w:sz w:val="28"/>
            <w:szCs w:val="28"/>
          </w:rPr>
          <w:t>пунктом</w:t>
        </w:r>
      </w:hyperlink>
      <w:r w:rsidRPr="00C70EBB">
        <w:rPr>
          <w:sz w:val="28"/>
          <w:szCs w:val="28"/>
        </w:rPr>
        <w:t xml:space="preserve"> 5.2 настоящего Административного регламента, при получении жалобы, в которой содержатся нецензурные либо оскорбительные выражения, угрозы жизни, здоровью и имуществу должностного лица, а также членов его семьи, вправе оставить жалобу без ответа по существу поставленных в ней вопросов и сообщить заявителю о недопустимости злоупотребления правом.</w:t>
      </w:r>
    </w:p>
    <w:p w:rsidR="00B8112A" w:rsidRPr="00C70EBB" w:rsidRDefault="00B8112A" w:rsidP="00D77067">
      <w:pPr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В случае если текст жалобы не поддается прочтению, она оставляется без ответа, о чем в течение семи дней со дня регистрации жалобы сообщается заявителю, если его фамилия и почтовый адрес поддаются прочтению.</w:t>
      </w:r>
    </w:p>
    <w:p w:rsidR="00B8112A" w:rsidRPr="00C70EBB" w:rsidRDefault="00B8112A" w:rsidP="00D77067">
      <w:pPr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</w:t>
      </w:r>
      <w:hyperlink r:id="rId12" w:tooltip="blocked::consultantplus://offline/ref=166B6C834A40D9ED059D12BC8CDD9D84D13C7A68142196DE02C83138nBMDI" w:history="1">
        <w:r w:rsidRPr="00C70EBB">
          <w:rPr>
            <w:sz w:val="28"/>
            <w:szCs w:val="28"/>
          </w:rPr>
          <w:t>законом</w:t>
        </w:r>
      </w:hyperlink>
      <w:r w:rsidRPr="00C70EBB">
        <w:rPr>
          <w:sz w:val="28"/>
          <w:szCs w:val="28"/>
        </w:rPr>
        <w:t xml:space="preserve"> тайну, в течение семи дней со дня регистрации жалобы заявителю, направившему жалобу, сообщается о невозможности дать ответ по существу поставленного в ней вопроса в связи с недопустимостью разглашения указанных сведений.</w:t>
      </w:r>
    </w:p>
    <w:p w:rsidR="00B8112A" w:rsidRPr="00C70EBB" w:rsidRDefault="00B8112A" w:rsidP="00D77067">
      <w:pPr>
        <w:ind w:firstLine="540"/>
        <w:jc w:val="both"/>
        <w:rPr>
          <w:bCs/>
          <w:sz w:val="28"/>
          <w:szCs w:val="28"/>
        </w:rPr>
      </w:pPr>
      <w:r w:rsidRPr="00C70EBB">
        <w:rPr>
          <w:bCs/>
          <w:sz w:val="28"/>
          <w:szCs w:val="28"/>
        </w:rPr>
        <w:t xml:space="preserve">В случае, если текст жалобы не позволяет определить суть обращения заявителя, ответ по существу жалобы не дается, о чем в течение семи дней со дня регистрации жалобы сообщается заявителю. </w:t>
      </w:r>
    </w:p>
    <w:p w:rsidR="00B8112A" w:rsidRPr="00C70EBB" w:rsidRDefault="00B8112A" w:rsidP="00D77067">
      <w:pPr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В случае если в жалобе обжалуется судебное решение, такая жалоба в течение семи дней со дня её регистрации возвращается заявителю, направившему жалобу, с разъяснением порядка обжалования данного судебного решения.</w:t>
      </w:r>
    </w:p>
    <w:p w:rsidR="00B8112A" w:rsidRPr="00C70EBB" w:rsidRDefault="00B8112A" w:rsidP="00D7706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Если в жалобе содержится вопрос, на который заявителю неоднократно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обстоятельства, должностное лицо, работник, наделенные полномочиями по рассмотрению жалоб в соответствии с </w:t>
      </w:r>
      <w:hyperlink r:id="rId13" w:history="1">
        <w:r w:rsidRPr="00C70EBB">
          <w:rPr>
            <w:sz w:val="28"/>
            <w:szCs w:val="28"/>
          </w:rPr>
          <w:t>пунктом</w:t>
        </w:r>
      </w:hyperlink>
      <w:r w:rsidRPr="00C70EBB">
        <w:rPr>
          <w:sz w:val="28"/>
          <w:szCs w:val="28"/>
        </w:rPr>
        <w:t xml:space="preserve"> 5.2 настоящего Административного регламента, вправе принять решение о безосновательности очередной жалобы и прекращении переписки с заявителем по данному вопросу при условии, что указанная жалоба и ранее направляемые жалобы направлялись в один и тот же уполномоченный орган или одному и тому же должностному лицу. О данном решении уведомляется заявитель, направивший жалобу.</w:t>
      </w:r>
    </w:p>
    <w:p w:rsidR="00B8112A" w:rsidRPr="00C70EBB" w:rsidRDefault="00B8112A" w:rsidP="00D77067">
      <w:pPr>
        <w:autoSpaceDE w:val="0"/>
        <w:ind w:right="-16" w:firstLine="567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5.7. По результатам рассмотрения жалобы принимается одно из следующих решений:</w:t>
      </w:r>
    </w:p>
    <w:p w:rsidR="00B8112A" w:rsidRPr="00C70EBB" w:rsidRDefault="00B8112A" w:rsidP="00D77067">
      <w:pPr>
        <w:autoSpaceDE w:val="0"/>
        <w:autoSpaceDN w:val="0"/>
        <w:adjustRightInd w:val="0"/>
        <w:ind w:firstLine="540"/>
        <w:jc w:val="both"/>
        <w:rPr>
          <w:strike/>
          <w:sz w:val="28"/>
          <w:szCs w:val="28"/>
        </w:rPr>
      </w:pPr>
      <w:r w:rsidRPr="00C70EBB">
        <w:rPr>
          <w:sz w:val="28"/>
          <w:szCs w:val="28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актами; </w:t>
      </w:r>
    </w:p>
    <w:p w:rsidR="00B8112A" w:rsidRPr="00C70EBB" w:rsidRDefault="00B8112A" w:rsidP="00D7706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lastRenderedPageBreak/>
        <w:t>2) в удовлетворении жалобы отказывается.</w:t>
      </w:r>
    </w:p>
    <w:p w:rsidR="00B8112A" w:rsidRPr="00C70EBB" w:rsidRDefault="00B8112A" w:rsidP="00D7706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5.8. Основаниями для отказа в удовлетворении жалобы являются:</w:t>
      </w:r>
    </w:p>
    <w:p w:rsidR="00B8112A" w:rsidRPr="00C70EBB" w:rsidRDefault="00B8112A" w:rsidP="00D7706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1) признание правомерными решения и (или) действий (бездействия) </w:t>
      </w:r>
      <w:r w:rsidRPr="00C25A34"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Новогригорьевского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 w:rsidRPr="00C25A34">
        <w:rPr>
          <w:sz w:val="28"/>
          <w:szCs w:val="28"/>
        </w:rPr>
        <w:t>Иловлинского</w:t>
      </w:r>
      <w:proofErr w:type="spellEnd"/>
      <w:r w:rsidRPr="00C25A34">
        <w:rPr>
          <w:sz w:val="28"/>
          <w:szCs w:val="28"/>
        </w:rPr>
        <w:t xml:space="preserve"> муниципального района Волгоградской области</w:t>
      </w:r>
      <w:r>
        <w:rPr>
          <w:sz w:val="28"/>
          <w:szCs w:val="28"/>
        </w:rPr>
        <w:t>,</w:t>
      </w:r>
      <w:r w:rsidRPr="00747015">
        <w:rPr>
          <w:sz w:val="28"/>
          <w:szCs w:val="28"/>
        </w:rPr>
        <w:t xml:space="preserve"> </w:t>
      </w:r>
      <w:r w:rsidRPr="00C70EBB">
        <w:rPr>
          <w:sz w:val="28"/>
          <w:szCs w:val="28"/>
        </w:rPr>
        <w:t xml:space="preserve">должностных лиц, муниципальных служащих </w:t>
      </w:r>
      <w:r w:rsidRPr="00C25A34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Новогригорьевского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C25A34">
        <w:rPr>
          <w:sz w:val="28"/>
          <w:szCs w:val="28"/>
        </w:rPr>
        <w:t xml:space="preserve"> </w:t>
      </w:r>
      <w:proofErr w:type="spellStart"/>
      <w:r w:rsidRPr="00C25A34">
        <w:rPr>
          <w:sz w:val="28"/>
          <w:szCs w:val="28"/>
        </w:rPr>
        <w:t>Иловлинского</w:t>
      </w:r>
      <w:proofErr w:type="spellEnd"/>
      <w:r w:rsidRPr="00C25A34">
        <w:rPr>
          <w:sz w:val="28"/>
          <w:szCs w:val="28"/>
        </w:rPr>
        <w:t xml:space="preserve"> муниципального района Волгоградской области</w:t>
      </w:r>
      <w:r>
        <w:rPr>
          <w:sz w:val="28"/>
          <w:szCs w:val="28"/>
        </w:rPr>
        <w:t>, МФЦ, работника МФЦ</w:t>
      </w:r>
      <w:r w:rsidRPr="00C70EBB">
        <w:rPr>
          <w:sz w:val="28"/>
          <w:szCs w:val="28"/>
        </w:rPr>
        <w:t>,</w:t>
      </w:r>
    </w:p>
    <w:p w:rsidR="00B8112A" w:rsidRPr="00C70EBB" w:rsidRDefault="00B8112A" w:rsidP="00D7706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2) наличие вступившего в законную силу решения суда по жалобе о том же предмете и по тем же основаниям;</w:t>
      </w:r>
    </w:p>
    <w:p w:rsidR="00B8112A" w:rsidRPr="00C70EBB" w:rsidRDefault="00B8112A" w:rsidP="00D7706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3) подача жалобы лицом, полномочия которого не подтверждены в порядке, установленном законодательством Российской Федерации.</w:t>
      </w:r>
    </w:p>
    <w:p w:rsidR="00B8112A" w:rsidRPr="00C70EBB" w:rsidRDefault="00B8112A" w:rsidP="00D77067">
      <w:pPr>
        <w:autoSpaceDE w:val="0"/>
        <w:ind w:right="-16" w:firstLine="567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5.9.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B8112A" w:rsidRPr="00C70EBB" w:rsidRDefault="00B8112A" w:rsidP="00D77067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C70EBB">
        <w:rPr>
          <w:sz w:val="28"/>
          <w:szCs w:val="28"/>
        </w:rPr>
        <w:t xml:space="preserve">5.10.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</w:t>
      </w:r>
      <w:r w:rsidRPr="00C25A34">
        <w:rPr>
          <w:sz w:val="28"/>
          <w:szCs w:val="28"/>
        </w:rPr>
        <w:t xml:space="preserve">администрации </w:t>
      </w:r>
      <w:proofErr w:type="spellStart"/>
      <w:r w:rsidRPr="00C25A34">
        <w:rPr>
          <w:sz w:val="28"/>
          <w:szCs w:val="28"/>
        </w:rPr>
        <w:t>Иловлинского</w:t>
      </w:r>
      <w:proofErr w:type="spellEnd"/>
      <w:r w:rsidRPr="00C25A34">
        <w:rPr>
          <w:sz w:val="28"/>
          <w:szCs w:val="28"/>
        </w:rPr>
        <w:t xml:space="preserve"> муниципального района Волгоградской области</w:t>
      </w:r>
      <w:r w:rsidRPr="00C70EBB">
        <w:rPr>
          <w:sz w:val="28"/>
          <w:szCs w:val="28"/>
        </w:rPr>
        <w:t>, работник</w:t>
      </w:r>
      <w:r>
        <w:rPr>
          <w:sz w:val="28"/>
          <w:szCs w:val="28"/>
        </w:rPr>
        <w:t>и,</w:t>
      </w:r>
      <w:r w:rsidRPr="00C70EBB">
        <w:rPr>
          <w:sz w:val="28"/>
          <w:szCs w:val="28"/>
        </w:rPr>
        <w:t xml:space="preserve"> наделенные </w:t>
      </w:r>
      <w:r w:rsidRPr="00C70EBB">
        <w:rPr>
          <w:bCs/>
          <w:sz w:val="28"/>
          <w:szCs w:val="28"/>
        </w:rPr>
        <w:t>полномочиями по рассмотрению жалоб в соответствии с пунктом 5.2 настоящего Административного регламента, незамедлительно направляют имеющиеся материалы в органы прокуратуры.</w:t>
      </w:r>
    </w:p>
    <w:p w:rsidR="00B8112A" w:rsidRPr="00C70EBB" w:rsidRDefault="00B8112A" w:rsidP="00D77067">
      <w:pPr>
        <w:autoSpaceDE w:val="0"/>
        <w:ind w:right="-16" w:firstLine="567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5.11. Заявители вправе обжаловать решения, принятые при предоставлении муниципальной услуги, действия (бездействие) должностных лиц, муниципальных служащих </w:t>
      </w:r>
      <w:r w:rsidRPr="00C25A34">
        <w:rPr>
          <w:sz w:val="28"/>
          <w:szCs w:val="28"/>
        </w:rPr>
        <w:t xml:space="preserve">администрации </w:t>
      </w:r>
      <w:proofErr w:type="spellStart"/>
      <w:r w:rsidRPr="00C25A34">
        <w:rPr>
          <w:sz w:val="28"/>
          <w:szCs w:val="28"/>
        </w:rPr>
        <w:t>Иловлинского</w:t>
      </w:r>
      <w:proofErr w:type="spellEnd"/>
      <w:r w:rsidRPr="00C25A34">
        <w:rPr>
          <w:sz w:val="28"/>
          <w:szCs w:val="28"/>
        </w:rPr>
        <w:t xml:space="preserve"> муниципального района Волгоградской области</w:t>
      </w:r>
      <w:r w:rsidRPr="00C70EBB">
        <w:rPr>
          <w:i/>
          <w:sz w:val="29"/>
          <w:szCs w:val="29"/>
          <w:u w:val="single"/>
        </w:rPr>
        <w:t>,</w:t>
      </w:r>
      <w:r w:rsidRPr="00C70EBB">
        <w:rPr>
          <w:i/>
          <w:sz w:val="29"/>
          <w:szCs w:val="29"/>
        </w:rPr>
        <w:t xml:space="preserve"> </w:t>
      </w:r>
      <w:r w:rsidRPr="00C70EBB">
        <w:rPr>
          <w:sz w:val="29"/>
          <w:szCs w:val="29"/>
        </w:rPr>
        <w:t>должностных лиц МФЦ</w:t>
      </w:r>
      <w:r>
        <w:rPr>
          <w:sz w:val="29"/>
          <w:szCs w:val="29"/>
        </w:rPr>
        <w:t xml:space="preserve">, </w:t>
      </w:r>
      <w:r w:rsidRPr="00C70EBB">
        <w:rPr>
          <w:sz w:val="28"/>
          <w:szCs w:val="28"/>
        </w:rPr>
        <w:t>в судебном порядке в соответствии с законодательством Российской Федерации.</w:t>
      </w:r>
    </w:p>
    <w:p w:rsidR="00B8112A" w:rsidRPr="00C70EBB" w:rsidRDefault="00B8112A" w:rsidP="00D77067">
      <w:pPr>
        <w:autoSpaceDE w:val="0"/>
        <w:ind w:right="-16" w:firstLine="567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5.12. Положения настоящего раздела, устанавливающие порядок рассмотрения жалоб на нарушения прав граждан и организаций при предоставлении муниципальной услуги, не распространяются на отношения, регулируемые Федеральным</w:t>
      </w:r>
      <w:r>
        <w:rPr>
          <w:sz w:val="28"/>
          <w:szCs w:val="28"/>
        </w:rPr>
        <w:t xml:space="preserve"> законом от 02.05.2006 № 59-ФЗ "</w:t>
      </w:r>
      <w:r w:rsidRPr="00C70EBB">
        <w:rPr>
          <w:sz w:val="28"/>
          <w:szCs w:val="28"/>
        </w:rPr>
        <w:t>О порядке рассмотрения обращений граждан Рос</w:t>
      </w:r>
      <w:r>
        <w:rPr>
          <w:sz w:val="28"/>
          <w:szCs w:val="28"/>
        </w:rPr>
        <w:t>сийской Федерации"</w:t>
      </w:r>
      <w:r w:rsidRPr="00C70EBB">
        <w:rPr>
          <w:sz w:val="28"/>
          <w:szCs w:val="28"/>
        </w:rPr>
        <w:t>.</w:t>
      </w:r>
      <w:r>
        <w:rPr>
          <w:sz w:val="28"/>
          <w:szCs w:val="28"/>
        </w:rPr>
        <w:t>»</w:t>
      </w:r>
    </w:p>
    <w:p w:rsidR="00B8112A" w:rsidRPr="00D6254B" w:rsidRDefault="00B8112A" w:rsidP="00D6254B">
      <w:pPr>
        <w:pStyle w:val="ConsPlusTitle"/>
        <w:widowControl/>
        <w:ind w:firstLine="567"/>
        <w:rPr>
          <w:rFonts w:ascii="Times New Roman" w:hAnsi="Times New Roman" w:cs="Times New Roman"/>
          <w:sz w:val="28"/>
          <w:szCs w:val="28"/>
        </w:rPr>
      </w:pPr>
    </w:p>
    <w:p w:rsidR="00B8112A" w:rsidRDefault="00B8112A" w:rsidP="007865B0">
      <w:pPr>
        <w:pStyle w:val="ConsPlusTitle"/>
        <w:widowControl/>
        <w:ind w:firstLine="567"/>
        <w:rPr>
          <w:rFonts w:ascii="Times New Roman" w:hAnsi="Times New Roman" w:cs="Times New Roman"/>
          <w:b w:val="0"/>
          <w:sz w:val="28"/>
          <w:szCs w:val="28"/>
        </w:rPr>
      </w:pPr>
      <w:r w:rsidRPr="00937607">
        <w:t xml:space="preserve"> </w:t>
      </w:r>
      <w:r w:rsidRPr="007865B0">
        <w:rPr>
          <w:rFonts w:ascii="Times New Roman" w:hAnsi="Times New Roman" w:cs="Times New Roman"/>
          <w:b w:val="0"/>
          <w:sz w:val="28"/>
          <w:szCs w:val="28"/>
        </w:rPr>
        <w:t>2. Настоящее   постановление    вст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упает  в   силу  со  дня   его </w:t>
      </w:r>
      <w:r w:rsidRPr="007865B0">
        <w:rPr>
          <w:rFonts w:ascii="Times New Roman" w:hAnsi="Times New Roman" w:cs="Times New Roman"/>
          <w:b w:val="0"/>
          <w:sz w:val="28"/>
          <w:szCs w:val="28"/>
        </w:rPr>
        <w:t>обнародования.</w:t>
      </w:r>
    </w:p>
    <w:p w:rsidR="00B8112A" w:rsidRPr="007865B0" w:rsidRDefault="00B8112A" w:rsidP="00D6254B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B8112A" w:rsidRPr="00937607" w:rsidRDefault="00B8112A" w:rsidP="00937607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937607">
        <w:rPr>
          <w:rFonts w:ascii="Times New Roman" w:hAnsi="Times New Roman"/>
          <w:sz w:val="28"/>
          <w:szCs w:val="28"/>
        </w:rPr>
        <w:t>3.  Контроль  за  исполнением   настоящего  постановления   оставляю  за  собой.</w:t>
      </w:r>
    </w:p>
    <w:p w:rsidR="00B8112A" w:rsidRPr="00937607" w:rsidRDefault="00B8112A" w:rsidP="00937607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B8112A" w:rsidRPr="00937607" w:rsidRDefault="00B8112A" w:rsidP="00937607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B8112A" w:rsidRPr="00937607" w:rsidRDefault="00B8112A" w:rsidP="00937607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B8112A" w:rsidRDefault="00B8112A" w:rsidP="00937607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937607">
        <w:rPr>
          <w:rFonts w:ascii="Times New Roman" w:hAnsi="Times New Roman"/>
          <w:sz w:val="28"/>
          <w:szCs w:val="28"/>
        </w:rPr>
        <w:t xml:space="preserve">Глава   </w:t>
      </w:r>
      <w:proofErr w:type="spellStart"/>
      <w:r w:rsidRPr="00937607">
        <w:rPr>
          <w:rFonts w:ascii="Times New Roman" w:hAnsi="Times New Roman"/>
          <w:sz w:val="28"/>
          <w:szCs w:val="28"/>
        </w:rPr>
        <w:t>Новогригорьевского</w:t>
      </w:r>
      <w:proofErr w:type="spellEnd"/>
      <w:r w:rsidRPr="00937607">
        <w:rPr>
          <w:rFonts w:ascii="Times New Roman" w:hAnsi="Times New Roman"/>
          <w:sz w:val="28"/>
          <w:szCs w:val="28"/>
        </w:rPr>
        <w:t xml:space="preserve">  сельского  </w:t>
      </w:r>
    </w:p>
    <w:p w:rsidR="00B8112A" w:rsidRDefault="00B8112A" w:rsidP="00937607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937607">
        <w:rPr>
          <w:rFonts w:ascii="Times New Roman" w:hAnsi="Times New Roman"/>
          <w:sz w:val="28"/>
          <w:szCs w:val="28"/>
        </w:rPr>
        <w:t xml:space="preserve">поселения   </w:t>
      </w:r>
      <w:proofErr w:type="spellStart"/>
      <w:r w:rsidRPr="00937607">
        <w:rPr>
          <w:rFonts w:ascii="Times New Roman" w:hAnsi="Times New Roman"/>
          <w:sz w:val="28"/>
          <w:szCs w:val="28"/>
        </w:rPr>
        <w:t>Иловлинского</w:t>
      </w:r>
      <w:proofErr w:type="spellEnd"/>
      <w:r w:rsidRPr="00937607">
        <w:rPr>
          <w:rFonts w:ascii="Times New Roman" w:hAnsi="Times New Roman"/>
          <w:sz w:val="28"/>
          <w:szCs w:val="28"/>
        </w:rPr>
        <w:t xml:space="preserve">   муниципального   </w:t>
      </w:r>
    </w:p>
    <w:p w:rsidR="00B8112A" w:rsidRPr="00937607" w:rsidRDefault="00B8112A" w:rsidP="00937607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937607">
        <w:rPr>
          <w:rFonts w:ascii="Times New Roman" w:hAnsi="Times New Roman"/>
          <w:sz w:val="28"/>
          <w:szCs w:val="28"/>
        </w:rPr>
        <w:t>района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937607">
        <w:rPr>
          <w:rFonts w:ascii="Times New Roman" w:hAnsi="Times New Roman"/>
          <w:sz w:val="28"/>
          <w:szCs w:val="28"/>
        </w:rPr>
        <w:t>Волгоградской  области</w:t>
      </w:r>
      <w:r w:rsidRPr="00937607">
        <w:rPr>
          <w:rFonts w:ascii="Times New Roman" w:hAnsi="Times New Roman"/>
          <w:sz w:val="28"/>
          <w:szCs w:val="28"/>
        </w:rPr>
        <w:tab/>
      </w:r>
      <w:r w:rsidRPr="00937607">
        <w:rPr>
          <w:rFonts w:ascii="Times New Roman" w:hAnsi="Times New Roman"/>
          <w:sz w:val="28"/>
          <w:szCs w:val="28"/>
        </w:rPr>
        <w:tab/>
      </w:r>
      <w:r w:rsidRPr="00937607">
        <w:rPr>
          <w:rFonts w:ascii="Times New Roman" w:hAnsi="Times New Roman"/>
          <w:sz w:val="28"/>
          <w:szCs w:val="28"/>
        </w:rPr>
        <w:tab/>
      </w:r>
      <w:r w:rsidRPr="0093760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</w:t>
      </w:r>
      <w:r w:rsidRPr="00937607">
        <w:rPr>
          <w:rFonts w:ascii="Times New Roman" w:hAnsi="Times New Roman"/>
          <w:sz w:val="28"/>
          <w:szCs w:val="28"/>
        </w:rPr>
        <w:t xml:space="preserve">                  В.М. </w:t>
      </w:r>
      <w:proofErr w:type="spellStart"/>
      <w:r w:rsidRPr="00937607">
        <w:rPr>
          <w:rFonts w:ascii="Times New Roman" w:hAnsi="Times New Roman"/>
          <w:sz w:val="28"/>
          <w:szCs w:val="28"/>
        </w:rPr>
        <w:t>Багаев</w:t>
      </w:r>
      <w:proofErr w:type="spellEnd"/>
    </w:p>
    <w:p w:rsidR="00B8112A" w:rsidRPr="00D83513" w:rsidRDefault="00B8112A" w:rsidP="0062626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8112A" w:rsidRPr="00495E28" w:rsidRDefault="00B8112A" w:rsidP="0062626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8112A" w:rsidRPr="003C2639" w:rsidRDefault="00B8112A" w:rsidP="00F67B5E">
      <w:pPr>
        <w:autoSpaceDE w:val="0"/>
        <w:ind w:right="-16"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B8112A" w:rsidRPr="003C2639" w:rsidRDefault="00B8112A" w:rsidP="00F67B5E">
      <w:pPr>
        <w:autoSpaceDE w:val="0"/>
        <w:ind w:right="-16"/>
        <w:jc w:val="center"/>
        <w:rPr>
          <w:b/>
          <w:sz w:val="28"/>
          <w:szCs w:val="28"/>
        </w:rPr>
      </w:pPr>
    </w:p>
    <w:p w:rsidR="00B8112A" w:rsidRPr="007C5306" w:rsidRDefault="00B8112A" w:rsidP="007865B0">
      <w:pPr>
        <w:rPr>
          <w:sz w:val="28"/>
          <w:szCs w:val="28"/>
        </w:rPr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8112A" w:rsidRPr="00122BDF" w:rsidRDefault="00B8112A" w:rsidP="00335BF6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sectPr w:rsidR="00B8112A" w:rsidRPr="00122BDF" w:rsidSect="00070273">
      <w:headerReference w:type="even" r:id="rId14"/>
      <w:headerReference w:type="default" r:id="rId15"/>
      <w:pgSz w:w="11906" w:h="16838"/>
      <w:pgMar w:top="426" w:right="849" w:bottom="851" w:left="1134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4733" w:rsidRDefault="000A4733">
      <w:r>
        <w:separator/>
      </w:r>
    </w:p>
  </w:endnote>
  <w:endnote w:type="continuationSeparator" w:id="0">
    <w:p w:rsidR="000A4733" w:rsidRDefault="000A4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4733" w:rsidRDefault="000A4733">
      <w:r>
        <w:separator/>
      </w:r>
    </w:p>
  </w:footnote>
  <w:footnote w:type="continuationSeparator" w:id="0">
    <w:p w:rsidR="000A4733" w:rsidRDefault="000A4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12A" w:rsidRDefault="00B8112A" w:rsidP="00F71AE6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B8112A" w:rsidRDefault="00B8112A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12A" w:rsidRDefault="00B8112A" w:rsidP="00F71AE6">
    <w:pPr>
      <w:pStyle w:val="ab"/>
      <w:framePr w:wrap="around" w:vAnchor="text" w:hAnchor="margin" w:xAlign="center" w:y="1"/>
      <w:rPr>
        <w:rStyle w:val="ad"/>
      </w:rPr>
    </w:pPr>
  </w:p>
  <w:p w:rsidR="00B8112A" w:rsidRDefault="00B8112A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4F53DB"/>
    <w:multiLevelType w:val="hybridMultilevel"/>
    <w:tmpl w:val="DF460268"/>
    <w:lvl w:ilvl="0" w:tplc="2E585E6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F7A"/>
    <w:rsid w:val="00001D4A"/>
    <w:rsid w:val="00001D66"/>
    <w:rsid w:val="00002371"/>
    <w:rsid w:val="00002D48"/>
    <w:rsid w:val="00005DE2"/>
    <w:rsid w:val="00006136"/>
    <w:rsid w:val="00012AE1"/>
    <w:rsid w:val="000143A1"/>
    <w:rsid w:val="000165CA"/>
    <w:rsid w:val="00021086"/>
    <w:rsid w:val="00022D30"/>
    <w:rsid w:val="00022D3B"/>
    <w:rsid w:val="00023DD8"/>
    <w:rsid w:val="00024831"/>
    <w:rsid w:val="000249FD"/>
    <w:rsid w:val="00024D69"/>
    <w:rsid w:val="000263D0"/>
    <w:rsid w:val="000330AF"/>
    <w:rsid w:val="00033B68"/>
    <w:rsid w:val="0003635D"/>
    <w:rsid w:val="00037B72"/>
    <w:rsid w:val="000445D7"/>
    <w:rsid w:val="00044716"/>
    <w:rsid w:val="00044AB1"/>
    <w:rsid w:val="000473D6"/>
    <w:rsid w:val="0005125B"/>
    <w:rsid w:val="00054433"/>
    <w:rsid w:val="00054ACC"/>
    <w:rsid w:val="00055C5E"/>
    <w:rsid w:val="00055FC3"/>
    <w:rsid w:val="00061EBD"/>
    <w:rsid w:val="00062E8E"/>
    <w:rsid w:val="00064FD6"/>
    <w:rsid w:val="00070273"/>
    <w:rsid w:val="00070A4A"/>
    <w:rsid w:val="00070AA5"/>
    <w:rsid w:val="00073DB8"/>
    <w:rsid w:val="00074037"/>
    <w:rsid w:val="000746A6"/>
    <w:rsid w:val="00074999"/>
    <w:rsid w:val="00075FD5"/>
    <w:rsid w:val="00081756"/>
    <w:rsid w:val="00083E88"/>
    <w:rsid w:val="00084059"/>
    <w:rsid w:val="00085869"/>
    <w:rsid w:val="00087090"/>
    <w:rsid w:val="00091696"/>
    <w:rsid w:val="00091C0B"/>
    <w:rsid w:val="00095437"/>
    <w:rsid w:val="000A2388"/>
    <w:rsid w:val="000A39DB"/>
    <w:rsid w:val="000A4733"/>
    <w:rsid w:val="000A7FB9"/>
    <w:rsid w:val="000B0412"/>
    <w:rsid w:val="000B16B8"/>
    <w:rsid w:val="000B1EC8"/>
    <w:rsid w:val="000B2549"/>
    <w:rsid w:val="000B6201"/>
    <w:rsid w:val="000B7781"/>
    <w:rsid w:val="000C0393"/>
    <w:rsid w:val="000C148F"/>
    <w:rsid w:val="000C2311"/>
    <w:rsid w:val="000C5A46"/>
    <w:rsid w:val="000C68B4"/>
    <w:rsid w:val="000C7F60"/>
    <w:rsid w:val="000D0041"/>
    <w:rsid w:val="000D0352"/>
    <w:rsid w:val="000D046C"/>
    <w:rsid w:val="000D1353"/>
    <w:rsid w:val="000D3184"/>
    <w:rsid w:val="000D3537"/>
    <w:rsid w:val="000D3924"/>
    <w:rsid w:val="000D530D"/>
    <w:rsid w:val="000D7250"/>
    <w:rsid w:val="000E36FF"/>
    <w:rsid w:val="000E3A22"/>
    <w:rsid w:val="000E40ED"/>
    <w:rsid w:val="000E5B6D"/>
    <w:rsid w:val="000F14EC"/>
    <w:rsid w:val="000F3D20"/>
    <w:rsid w:val="000F4469"/>
    <w:rsid w:val="000F7961"/>
    <w:rsid w:val="00100D55"/>
    <w:rsid w:val="001012FE"/>
    <w:rsid w:val="001016F5"/>
    <w:rsid w:val="00101BA4"/>
    <w:rsid w:val="00102A01"/>
    <w:rsid w:val="001050AD"/>
    <w:rsid w:val="001079CE"/>
    <w:rsid w:val="00110A91"/>
    <w:rsid w:val="00110E52"/>
    <w:rsid w:val="00111D49"/>
    <w:rsid w:val="0011345C"/>
    <w:rsid w:val="001136EF"/>
    <w:rsid w:val="0011418A"/>
    <w:rsid w:val="001142B3"/>
    <w:rsid w:val="0011740D"/>
    <w:rsid w:val="00122BDF"/>
    <w:rsid w:val="001274FC"/>
    <w:rsid w:val="0013181E"/>
    <w:rsid w:val="0013499D"/>
    <w:rsid w:val="001354CD"/>
    <w:rsid w:val="00135535"/>
    <w:rsid w:val="0013710A"/>
    <w:rsid w:val="001378D6"/>
    <w:rsid w:val="00142FD5"/>
    <w:rsid w:val="0014360C"/>
    <w:rsid w:val="00146EC6"/>
    <w:rsid w:val="001530D7"/>
    <w:rsid w:val="00153321"/>
    <w:rsid w:val="001539F7"/>
    <w:rsid w:val="001607B8"/>
    <w:rsid w:val="0016227D"/>
    <w:rsid w:val="00164E74"/>
    <w:rsid w:val="001652B4"/>
    <w:rsid w:val="0016610D"/>
    <w:rsid w:val="001665A9"/>
    <w:rsid w:val="00171789"/>
    <w:rsid w:val="00174490"/>
    <w:rsid w:val="00176361"/>
    <w:rsid w:val="00186278"/>
    <w:rsid w:val="00186C1F"/>
    <w:rsid w:val="00190F9F"/>
    <w:rsid w:val="001910F8"/>
    <w:rsid w:val="0019579A"/>
    <w:rsid w:val="001970B4"/>
    <w:rsid w:val="001A05BE"/>
    <w:rsid w:val="001A54C5"/>
    <w:rsid w:val="001A5613"/>
    <w:rsid w:val="001A6652"/>
    <w:rsid w:val="001A7DEE"/>
    <w:rsid w:val="001B0222"/>
    <w:rsid w:val="001B1156"/>
    <w:rsid w:val="001B2871"/>
    <w:rsid w:val="001B2FFC"/>
    <w:rsid w:val="001B3AA4"/>
    <w:rsid w:val="001B48A2"/>
    <w:rsid w:val="001C0FC3"/>
    <w:rsid w:val="001C1665"/>
    <w:rsid w:val="001C2027"/>
    <w:rsid w:val="001C20AA"/>
    <w:rsid w:val="001C32CD"/>
    <w:rsid w:val="001C3E58"/>
    <w:rsid w:val="001C5473"/>
    <w:rsid w:val="001D57BA"/>
    <w:rsid w:val="001D702C"/>
    <w:rsid w:val="001D75F1"/>
    <w:rsid w:val="001D7EDD"/>
    <w:rsid w:val="001E1D05"/>
    <w:rsid w:val="001E226C"/>
    <w:rsid w:val="001E255E"/>
    <w:rsid w:val="001E4B7D"/>
    <w:rsid w:val="001E4E05"/>
    <w:rsid w:val="001E589D"/>
    <w:rsid w:val="001E75A9"/>
    <w:rsid w:val="001F16DD"/>
    <w:rsid w:val="001F21EF"/>
    <w:rsid w:val="001F64B0"/>
    <w:rsid w:val="001F7982"/>
    <w:rsid w:val="001F7E9E"/>
    <w:rsid w:val="00200049"/>
    <w:rsid w:val="002023FE"/>
    <w:rsid w:val="002025DA"/>
    <w:rsid w:val="00205EE8"/>
    <w:rsid w:val="002068D6"/>
    <w:rsid w:val="00206CC1"/>
    <w:rsid w:val="002070DB"/>
    <w:rsid w:val="0021008F"/>
    <w:rsid w:val="00212168"/>
    <w:rsid w:val="002134C6"/>
    <w:rsid w:val="002134D0"/>
    <w:rsid w:val="00213D47"/>
    <w:rsid w:val="002204BC"/>
    <w:rsid w:val="002233FE"/>
    <w:rsid w:val="002335D2"/>
    <w:rsid w:val="00237C61"/>
    <w:rsid w:val="002411EA"/>
    <w:rsid w:val="00243514"/>
    <w:rsid w:val="00244562"/>
    <w:rsid w:val="00247512"/>
    <w:rsid w:val="00251B63"/>
    <w:rsid w:val="00252431"/>
    <w:rsid w:val="002526FD"/>
    <w:rsid w:val="0025486A"/>
    <w:rsid w:val="00255B99"/>
    <w:rsid w:val="00261267"/>
    <w:rsid w:val="0026200C"/>
    <w:rsid w:val="00263597"/>
    <w:rsid w:val="00264CD0"/>
    <w:rsid w:val="00264E62"/>
    <w:rsid w:val="00270D48"/>
    <w:rsid w:val="002712E2"/>
    <w:rsid w:val="00277DCA"/>
    <w:rsid w:val="00282EBD"/>
    <w:rsid w:val="002831FB"/>
    <w:rsid w:val="00283BB7"/>
    <w:rsid w:val="002857C9"/>
    <w:rsid w:val="00285FD8"/>
    <w:rsid w:val="00290638"/>
    <w:rsid w:val="00294094"/>
    <w:rsid w:val="002977AA"/>
    <w:rsid w:val="002A0955"/>
    <w:rsid w:val="002A1BE2"/>
    <w:rsid w:val="002A2476"/>
    <w:rsid w:val="002A3CB2"/>
    <w:rsid w:val="002A50B4"/>
    <w:rsid w:val="002A78A4"/>
    <w:rsid w:val="002B0D78"/>
    <w:rsid w:val="002B36CA"/>
    <w:rsid w:val="002B37CB"/>
    <w:rsid w:val="002B64C9"/>
    <w:rsid w:val="002B6D7D"/>
    <w:rsid w:val="002C0061"/>
    <w:rsid w:val="002C02E8"/>
    <w:rsid w:val="002C48C1"/>
    <w:rsid w:val="002C6945"/>
    <w:rsid w:val="002C73F6"/>
    <w:rsid w:val="002D0ABA"/>
    <w:rsid w:val="002D154D"/>
    <w:rsid w:val="002D3A1F"/>
    <w:rsid w:val="002D44E5"/>
    <w:rsid w:val="002D5900"/>
    <w:rsid w:val="002D62E0"/>
    <w:rsid w:val="002E0390"/>
    <w:rsid w:val="002E25F5"/>
    <w:rsid w:val="002E315C"/>
    <w:rsid w:val="002E4E36"/>
    <w:rsid w:val="002E5524"/>
    <w:rsid w:val="002E7C1D"/>
    <w:rsid w:val="002F36B9"/>
    <w:rsid w:val="002F464F"/>
    <w:rsid w:val="002F4D81"/>
    <w:rsid w:val="002F5310"/>
    <w:rsid w:val="002F64CA"/>
    <w:rsid w:val="002F762E"/>
    <w:rsid w:val="002F783B"/>
    <w:rsid w:val="002F7CC1"/>
    <w:rsid w:val="00300C6C"/>
    <w:rsid w:val="00300CC1"/>
    <w:rsid w:val="0030357F"/>
    <w:rsid w:val="00304DD8"/>
    <w:rsid w:val="003061B2"/>
    <w:rsid w:val="00310685"/>
    <w:rsid w:val="00311928"/>
    <w:rsid w:val="00311B7E"/>
    <w:rsid w:val="0031413B"/>
    <w:rsid w:val="00315C84"/>
    <w:rsid w:val="00315CBB"/>
    <w:rsid w:val="0031642F"/>
    <w:rsid w:val="00317451"/>
    <w:rsid w:val="0032184B"/>
    <w:rsid w:val="003227CD"/>
    <w:rsid w:val="00324C86"/>
    <w:rsid w:val="00324F85"/>
    <w:rsid w:val="0032556F"/>
    <w:rsid w:val="00325EAC"/>
    <w:rsid w:val="00327E4F"/>
    <w:rsid w:val="00330156"/>
    <w:rsid w:val="00335BF6"/>
    <w:rsid w:val="00336855"/>
    <w:rsid w:val="0033729E"/>
    <w:rsid w:val="00337EFA"/>
    <w:rsid w:val="003450E8"/>
    <w:rsid w:val="003470C6"/>
    <w:rsid w:val="00350315"/>
    <w:rsid w:val="0035278C"/>
    <w:rsid w:val="00352AAB"/>
    <w:rsid w:val="00353BE8"/>
    <w:rsid w:val="00355C1B"/>
    <w:rsid w:val="00356162"/>
    <w:rsid w:val="003570AF"/>
    <w:rsid w:val="00360498"/>
    <w:rsid w:val="003606D4"/>
    <w:rsid w:val="00363069"/>
    <w:rsid w:val="00363550"/>
    <w:rsid w:val="0036369C"/>
    <w:rsid w:val="00366FB3"/>
    <w:rsid w:val="003729EC"/>
    <w:rsid w:val="003740F4"/>
    <w:rsid w:val="00376D18"/>
    <w:rsid w:val="003778C9"/>
    <w:rsid w:val="00377D8A"/>
    <w:rsid w:val="00380437"/>
    <w:rsid w:val="00381F88"/>
    <w:rsid w:val="00383464"/>
    <w:rsid w:val="00383A32"/>
    <w:rsid w:val="003853BA"/>
    <w:rsid w:val="00386A3D"/>
    <w:rsid w:val="00390C6D"/>
    <w:rsid w:val="00391EC8"/>
    <w:rsid w:val="00391FE0"/>
    <w:rsid w:val="00392CE5"/>
    <w:rsid w:val="00397451"/>
    <w:rsid w:val="00397790"/>
    <w:rsid w:val="003A0C71"/>
    <w:rsid w:val="003A324D"/>
    <w:rsid w:val="003A4162"/>
    <w:rsid w:val="003A4186"/>
    <w:rsid w:val="003A43B3"/>
    <w:rsid w:val="003A4A7D"/>
    <w:rsid w:val="003A526E"/>
    <w:rsid w:val="003A624B"/>
    <w:rsid w:val="003A6E30"/>
    <w:rsid w:val="003B1B17"/>
    <w:rsid w:val="003B2A4E"/>
    <w:rsid w:val="003B3458"/>
    <w:rsid w:val="003C2639"/>
    <w:rsid w:val="003C3451"/>
    <w:rsid w:val="003C506D"/>
    <w:rsid w:val="003C69EE"/>
    <w:rsid w:val="003C76FA"/>
    <w:rsid w:val="003D003B"/>
    <w:rsid w:val="003D26D6"/>
    <w:rsid w:val="003D2E2E"/>
    <w:rsid w:val="003D3F62"/>
    <w:rsid w:val="003D4044"/>
    <w:rsid w:val="003D4E4E"/>
    <w:rsid w:val="003D6F06"/>
    <w:rsid w:val="003D74B6"/>
    <w:rsid w:val="003D7C2A"/>
    <w:rsid w:val="003E191C"/>
    <w:rsid w:val="003E2D6A"/>
    <w:rsid w:val="003E5356"/>
    <w:rsid w:val="003E7F3D"/>
    <w:rsid w:val="003F04BF"/>
    <w:rsid w:val="003F5E54"/>
    <w:rsid w:val="003F6A53"/>
    <w:rsid w:val="0040093D"/>
    <w:rsid w:val="00404B41"/>
    <w:rsid w:val="00405C82"/>
    <w:rsid w:val="004102BA"/>
    <w:rsid w:val="00417C0A"/>
    <w:rsid w:val="00422447"/>
    <w:rsid w:val="00427023"/>
    <w:rsid w:val="004324E2"/>
    <w:rsid w:val="00432657"/>
    <w:rsid w:val="0043383B"/>
    <w:rsid w:val="00440454"/>
    <w:rsid w:val="00444960"/>
    <w:rsid w:val="00445B1A"/>
    <w:rsid w:val="00445F98"/>
    <w:rsid w:val="004461C7"/>
    <w:rsid w:val="0045062F"/>
    <w:rsid w:val="0045220D"/>
    <w:rsid w:val="00461E4D"/>
    <w:rsid w:val="00464FB9"/>
    <w:rsid w:val="00465CA4"/>
    <w:rsid w:val="00465F12"/>
    <w:rsid w:val="00465F9D"/>
    <w:rsid w:val="00466410"/>
    <w:rsid w:val="0046690B"/>
    <w:rsid w:val="00467909"/>
    <w:rsid w:val="00470FCE"/>
    <w:rsid w:val="0047264B"/>
    <w:rsid w:val="004729F4"/>
    <w:rsid w:val="004738E5"/>
    <w:rsid w:val="00474C7D"/>
    <w:rsid w:val="00475BC0"/>
    <w:rsid w:val="00476A4E"/>
    <w:rsid w:val="004777EB"/>
    <w:rsid w:val="004808BF"/>
    <w:rsid w:val="00483A8C"/>
    <w:rsid w:val="00483C07"/>
    <w:rsid w:val="004863CE"/>
    <w:rsid w:val="004875A6"/>
    <w:rsid w:val="00487853"/>
    <w:rsid w:val="00487A29"/>
    <w:rsid w:val="00494747"/>
    <w:rsid w:val="00494FB3"/>
    <w:rsid w:val="00495E28"/>
    <w:rsid w:val="00497033"/>
    <w:rsid w:val="004A00FA"/>
    <w:rsid w:val="004A294F"/>
    <w:rsid w:val="004A6521"/>
    <w:rsid w:val="004A7016"/>
    <w:rsid w:val="004A73D8"/>
    <w:rsid w:val="004A7795"/>
    <w:rsid w:val="004B0AB5"/>
    <w:rsid w:val="004B228B"/>
    <w:rsid w:val="004B36F4"/>
    <w:rsid w:val="004B551B"/>
    <w:rsid w:val="004B55E4"/>
    <w:rsid w:val="004B6F30"/>
    <w:rsid w:val="004C0769"/>
    <w:rsid w:val="004C0E79"/>
    <w:rsid w:val="004C1263"/>
    <w:rsid w:val="004C27AE"/>
    <w:rsid w:val="004C281A"/>
    <w:rsid w:val="004C3FF1"/>
    <w:rsid w:val="004C5CB5"/>
    <w:rsid w:val="004C7703"/>
    <w:rsid w:val="004D12F9"/>
    <w:rsid w:val="004D193C"/>
    <w:rsid w:val="004D3711"/>
    <w:rsid w:val="004D4153"/>
    <w:rsid w:val="004D51F6"/>
    <w:rsid w:val="004E0409"/>
    <w:rsid w:val="004E1E20"/>
    <w:rsid w:val="004E3EE3"/>
    <w:rsid w:val="004F1955"/>
    <w:rsid w:val="004F3892"/>
    <w:rsid w:val="004F5AA7"/>
    <w:rsid w:val="00505F67"/>
    <w:rsid w:val="00505FA7"/>
    <w:rsid w:val="005064FA"/>
    <w:rsid w:val="005101E8"/>
    <w:rsid w:val="0051068E"/>
    <w:rsid w:val="005132E4"/>
    <w:rsid w:val="00514A13"/>
    <w:rsid w:val="0051689D"/>
    <w:rsid w:val="00521606"/>
    <w:rsid w:val="00524239"/>
    <w:rsid w:val="00524DEB"/>
    <w:rsid w:val="005254C9"/>
    <w:rsid w:val="005307A0"/>
    <w:rsid w:val="0053107C"/>
    <w:rsid w:val="0053136D"/>
    <w:rsid w:val="005313CF"/>
    <w:rsid w:val="005330C8"/>
    <w:rsid w:val="005355CF"/>
    <w:rsid w:val="00535701"/>
    <w:rsid w:val="005357F4"/>
    <w:rsid w:val="00536A3C"/>
    <w:rsid w:val="005376BD"/>
    <w:rsid w:val="00537D1D"/>
    <w:rsid w:val="00541F53"/>
    <w:rsid w:val="005442EE"/>
    <w:rsid w:val="00545075"/>
    <w:rsid w:val="005459BA"/>
    <w:rsid w:val="005464E3"/>
    <w:rsid w:val="00546A6F"/>
    <w:rsid w:val="0055042E"/>
    <w:rsid w:val="00550E83"/>
    <w:rsid w:val="005532F0"/>
    <w:rsid w:val="00553E10"/>
    <w:rsid w:val="00555B78"/>
    <w:rsid w:val="00556507"/>
    <w:rsid w:val="0055776E"/>
    <w:rsid w:val="005617F5"/>
    <w:rsid w:val="005640A5"/>
    <w:rsid w:val="005653CD"/>
    <w:rsid w:val="005670B8"/>
    <w:rsid w:val="0057129C"/>
    <w:rsid w:val="00571857"/>
    <w:rsid w:val="00572FAB"/>
    <w:rsid w:val="00572FD6"/>
    <w:rsid w:val="005744B1"/>
    <w:rsid w:val="00574D75"/>
    <w:rsid w:val="00574E1D"/>
    <w:rsid w:val="00580BF0"/>
    <w:rsid w:val="00585EDE"/>
    <w:rsid w:val="00585FB5"/>
    <w:rsid w:val="00586E1B"/>
    <w:rsid w:val="00587928"/>
    <w:rsid w:val="0059377D"/>
    <w:rsid w:val="00595E31"/>
    <w:rsid w:val="005967B1"/>
    <w:rsid w:val="00596B3F"/>
    <w:rsid w:val="00597A98"/>
    <w:rsid w:val="005A1463"/>
    <w:rsid w:val="005A3D7D"/>
    <w:rsid w:val="005A6191"/>
    <w:rsid w:val="005A63C7"/>
    <w:rsid w:val="005B47C1"/>
    <w:rsid w:val="005C62EE"/>
    <w:rsid w:val="005D004D"/>
    <w:rsid w:val="005D18F9"/>
    <w:rsid w:val="005D3251"/>
    <w:rsid w:val="005D67A5"/>
    <w:rsid w:val="005D7234"/>
    <w:rsid w:val="005D74A2"/>
    <w:rsid w:val="005D76F1"/>
    <w:rsid w:val="005E00C9"/>
    <w:rsid w:val="005E1EF9"/>
    <w:rsid w:val="005E4EDC"/>
    <w:rsid w:val="005E6F90"/>
    <w:rsid w:val="005F2678"/>
    <w:rsid w:val="005F502F"/>
    <w:rsid w:val="00600383"/>
    <w:rsid w:val="006037A9"/>
    <w:rsid w:val="00605466"/>
    <w:rsid w:val="0061186F"/>
    <w:rsid w:val="00614590"/>
    <w:rsid w:val="0061604E"/>
    <w:rsid w:val="0061655D"/>
    <w:rsid w:val="00616B44"/>
    <w:rsid w:val="00616FA0"/>
    <w:rsid w:val="006170A2"/>
    <w:rsid w:val="006172BA"/>
    <w:rsid w:val="0062168A"/>
    <w:rsid w:val="006227C7"/>
    <w:rsid w:val="0062427A"/>
    <w:rsid w:val="0062626F"/>
    <w:rsid w:val="006324F8"/>
    <w:rsid w:val="0063397F"/>
    <w:rsid w:val="00634B8A"/>
    <w:rsid w:val="0063587B"/>
    <w:rsid w:val="00640196"/>
    <w:rsid w:val="0064129E"/>
    <w:rsid w:val="006471CD"/>
    <w:rsid w:val="00647C89"/>
    <w:rsid w:val="00650469"/>
    <w:rsid w:val="00650529"/>
    <w:rsid w:val="006532DC"/>
    <w:rsid w:val="00653FBD"/>
    <w:rsid w:val="0065686E"/>
    <w:rsid w:val="00657706"/>
    <w:rsid w:val="00657A0C"/>
    <w:rsid w:val="00663614"/>
    <w:rsid w:val="00666A9F"/>
    <w:rsid w:val="0066796E"/>
    <w:rsid w:val="00672A89"/>
    <w:rsid w:val="00672C9B"/>
    <w:rsid w:val="00675EEB"/>
    <w:rsid w:val="00676C34"/>
    <w:rsid w:val="00680C35"/>
    <w:rsid w:val="006842A0"/>
    <w:rsid w:val="006867E2"/>
    <w:rsid w:val="0069360D"/>
    <w:rsid w:val="0069538E"/>
    <w:rsid w:val="006968BC"/>
    <w:rsid w:val="00696EFE"/>
    <w:rsid w:val="006A0B6A"/>
    <w:rsid w:val="006A0FBE"/>
    <w:rsid w:val="006B076D"/>
    <w:rsid w:val="006B35D7"/>
    <w:rsid w:val="006B3EBF"/>
    <w:rsid w:val="006B4E1E"/>
    <w:rsid w:val="006B6189"/>
    <w:rsid w:val="006C0C05"/>
    <w:rsid w:val="006C2606"/>
    <w:rsid w:val="006C6BC8"/>
    <w:rsid w:val="006D0130"/>
    <w:rsid w:val="006D1062"/>
    <w:rsid w:val="006D3AEB"/>
    <w:rsid w:val="006D5A1F"/>
    <w:rsid w:val="006D6261"/>
    <w:rsid w:val="006D7EE8"/>
    <w:rsid w:val="006E0F2A"/>
    <w:rsid w:val="006E2D27"/>
    <w:rsid w:val="006E3593"/>
    <w:rsid w:val="006E4CF8"/>
    <w:rsid w:val="006E7B48"/>
    <w:rsid w:val="006E7D90"/>
    <w:rsid w:val="006F38CC"/>
    <w:rsid w:val="006F6043"/>
    <w:rsid w:val="006F6065"/>
    <w:rsid w:val="006F6149"/>
    <w:rsid w:val="006F6695"/>
    <w:rsid w:val="007028FD"/>
    <w:rsid w:val="00703689"/>
    <w:rsid w:val="00705BC9"/>
    <w:rsid w:val="0070669A"/>
    <w:rsid w:val="0070683A"/>
    <w:rsid w:val="0070730E"/>
    <w:rsid w:val="0070765F"/>
    <w:rsid w:val="007079DA"/>
    <w:rsid w:val="00707E9B"/>
    <w:rsid w:val="007102ED"/>
    <w:rsid w:val="0071053F"/>
    <w:rsid w:val="00711246"/>
    <w:rsid w:val="00712739"/>
    <w:rsid w:val="007130C2"/>
    <w:rsid w:val="00713CD6"/>
    <w:rsid w:val="007159FC"/>
    <w:rsid w:val="00715FDD"/>
    <w:rsid w:val="007173C5"/>
    <w:rsid w:val="007202B4"/>
    <w:rsid w:val="00720937"/>
    <w:rsid w:val="007217FB"/>
    <w:rsid w:val="00721C67"/>
    <w:rsid w:val="00724AA0"/>
    <w:rsid w:val="00726B28"/>
    <w:rsid w:val="00730A84"/>
    <w:rsid w:val="00731269"/>
    <w:rsid w:val="00731944"/>
    <w:rsid w:val="00732C8F"/>
    <w:rsid w:val="00733B9C"/>
    <w:rsid w:val="007340B8"/>
    <w:rsid w:val="00735B4F"/>
    <w:rsid w:val="00737A6A"/>
    <w:rsid w:val="00740D19"/>
    <w:rsid w:val="00744367"/>
    <w:rsid w:val="00747015"/>
    <w:rsid w:val="0074710C"/>
    <w:rsid w:val="00752923"/>
    <w:rsid w:val="007535ED"/>
    <w:rsid w:val="0075621A"/>
    <w:rsid w:val="00760804"/>
    <w:rsid w:val="00762FF2"/>
    <w:rsid w:val="00763B82"/>
    <w:rsid w:val="00765BB4"/>
    <w:rsid w:val="00766289"/>
    <w:rsid w:val="007727C2"/>
    <w:rsid w:val="007734C5"/>
    <w:rsid w:val="00776D33"/>
    <w:rsid w:val="00776F53"/>
    <w:rsid w:val="007815E3"/>
    <w:rsid w:val="0078416C"/>
    <w:rsid w:val="007846A5"/>
    <w:rsid w:val="007865B0"/>
    <w:rsid w:val="0078718A"/>
    <w:rsid w:val="00787B5B"/>
    <w:rsid w:val="00790206"/>
    <w:rsid w:val="0079165D"/>
    <w:rsid w:val="00791806"/>
    <w:rsid w:val="00792B93"/>
    <w:rsid w:val="007931EA"/>
    <w:rsid w:val="0079324C"/>
    <w:rsid w:val="00795E93"/>
    <w:rsid w:val="007A147F"/>
    <w:rsid w:val="007A569C"/>
    <w:rsid w:val="007A57C9"/>
    <w:rsid w:val="007A6A27"/>
    <w:rsid w:val="007B103E"/>
    <w:rsid w:val="007B3AD3"/>
    <w:rsid w:val="007B3D0E"/>
    <w:rsid w:val="007B48D3"/>
    <w:rsid w:val="007B5B1F"/>
    <w:rsid w:val="007B76BB"/>
    <w:rsid w:val="007C03DE"/>
    <w:rsid w:val="007C042B"/>
    <w:rsid w:val="007C1967"/>
    <w:rsid w:val="007C2222"/>
    <w:rsid w:val="007C28B3"/>
    <w:rsid w:val="007C2995"/>
    <w:rsid w:val="007C340E"/>
    <w:rsid w:val="007C4770"/>
    <w:rsid w:val="007C4BF2"/>
    <w:rsid w:val="007C5306"/>
    <w:rsid w:val="007C6443"/>
    <w:rsid w:val="007C776E"/>
    <w:rsid w:val="007D2AEA"/>
    <w:rsid w:val="007D565A"/>
    <w:rsid w:val="007D60A7"/>
    <w:rsid w:val="007D7787"/>
    <w:rsid w:val="007E067F"/>
    <w:rsid w:val="007E3D61"/>
    <w:rsid w:val="007E4871"/>
    <w:rsid w:val="007E5C8C"/>
    <w:rsid w:val="007E75CD"/>
    <w:rsid w:val="007E79A8"/>
    <w:rsid w:val="007F0AB6"/>
    <w:rsid w:val="007F0B04"/>
    <w:rsid w:val="007F0CD0"/>
    <w:rsid w:val="007F354B"/>
    <w:rsid w:val="007F572B"/>
    <w:rsid w:val="007F61E4"/>
    <w:rsid w:val="007F6F26"/>
    <w:rsid w:val="007F7E67"/>
    <w:rsid w:val="008001F8"/>
    <w:rsid w:val="00801C24"/>
    <w:rsid w:val="00802191"/>
    <w:rsid w:val="00803130"/>
    <w:rsid w:val="008033F3"/>
    <w:rsid w:val="00806CE0"/>
    <w:rsid w:val="008125C2"/>
    <w:rsid w:val="00813773"/>
    <w:rsid w:val="00813D1E"/>
    <w:rsid w:val="008207C5"/>
    <w:rsid w:val="00824745"/>
    <w:rsid w:val="0082592E"/>
    <w:rsid w:val="00825E39"/>
    <w:rsid w:val="008264CD"/>
    <w:rsid w:val="008324CE"/>
    <w:rsid w:val="00832E10"/>
    <w:rsid w:val="008342DE"/>
    <w:rsid w:val="00836E84"/>
    <w:rsid w:val="0084008E"/>
    <w:rsid w:val="0084145B"/>
    <w:rsid w:val="008419AD"/>
    <w:rsid w:val="00842973"/>
    <w:rsid w:val="008453DE"/>
    <w:rsid w:val="00846CF6"/>
    <w:rsid w:val="00852901"/>
    <w:rsid w:val="00853AC2"/>
    <w:rsid w:val="00853D7C"/>
    <w:rsid w:val="00855EAE"/>
    <w:rsid w:val="008569C6"/>
    <w:rsid w:val="008575C2"/>
    <w:rsid w:val="00861E5F"/>
    <w:rsid w:val="008703AA"/>
    <w:rsid w:val="00872A8D"/>
    <w:rsid w:val="00874DED"/>
    <w:rsid w:val="00876B96"/>
    <w:rsid w:val="00877289"/>
    <w:rsid w:val="008814E4"/>
    <w:rsid w:val="008817F3"/>
    <w:rsid w:val="00882CCC"/>
    <w:rsid w:val="008833A1"/>
    <w:rsid w:val="008843B6"/>
    <w:rsid w:val="00884428"/>
    <w:rsid w:val="008858BC"/>
    <w:rsid w:val="00885E4D"/>
    <w:rsid w:val="00886D70"/>
    <w:rsid w:val="00887574"/>
    <w:rsid w:val="00887A7E"/>
    <w:rsid w:val="00890C11"/>
    <w:rsid w:val="0089159D"/>
    <w:rsid w:val="00894E73"/>
    <w:rsid w:val="00895716"/>
    <w:rsid w:val="00896CB6"/>
    <w:rsid w:val="00897403"/>
    <w:rsid w:val="008A1300"/>
    <w:rsid w:val="008A1C38"/>
    <w:rsid w:val="008A1ECE"/>
    <w:rsid w:val="008A28D1"/>
    <w:rsid w:val="008A2C2C"/>
    <w:rsid w:val="008A4F6E"/>
    <w:rsid w:val="008A575F"/>
    <w:rsid w:val="008A586F"/>
    <w:rsid w:val="008A589A"/>
    <w:rsid w:val="008A74A0"/>
    <w:rsid w:val="008B03CA"/>
    <w:rsid w:val="008B09E1"/>
    <w:rsid w:val="008B21FF"/>
    <w:rsid w:val="008B31E5"/>
    <w:rsid w:val="008B3C7B"/>
    <w:rsid w:val="008B5DC0"/>
    <w:rsid w:val="008B758A"/>
    <w:rsid w:val="008C0C66"/>
    <w:rsid w:val="008C2936"/>
    <w:rsid w:val="008C2F4D"/>
    <w:rsid w:val="008C62B4"/>
    <w:rsid w:val="008C7087"/>
    <w:rsid w:val="008D3A39"/>
    <w:rsid w:val="008D3F86"/>
    <w:rsid w:val="008D4A00"/>
    <w:rsid w:val="008D4BF3"/>
    <w:rsid w:val="008D4D21"/>
    <w:rsid w:val="008D4E7D"/>
    <w:rsid w:val="008D4ED0"/>
    <w:rsid w:val="008E0A2F"/>
    <w:rsid w:val="008E1FE8"/>
    <w:rsid w:val="008E28DF"/>
    <w:rsid w:val="008E3536"/>
    <w:rsid w:val="008E3828"/>
    <w:rsid w:val="008E3CCF"/>
    <w:rsid w:val="008E6BAD"/>
    <w:rsid w:val="008F1DB5"/>
    <w:rsid w:val="008F2731"/>
    <w:rsid w:val="008F2D9C"/>
    <w:rsid w:val="008F4D75"/>
    <w:rsid w:val="008F5DF3"/>
    <w:rsid w:val="008F63B8"/>
    <w:rsid w:val="009048D7"/>
    <w:rsid w:val="00907744"/>
    <w:rsid w:val="009113ED"/>
    <w:rsid w:val="00913ED1"/>
    <w:rsid w:val="009149AD"/>
    <w:rsid w:val="00916F6A"/>
    <w:rsid w:val="00917055"/>
    <w:rsid w:val="009216F6"/>
    <w:rsid w:val="00921E85"/>
    <w:rsid w:val="00924A83"/>
    <w:rsid w:val="00925B03"/>
    <w:rsid w:val="00926BC9"/>
    <w:rsid w:val="00927100"/>
    <w:rsid w:val="00930F2E"/>
    <w:rsid w:val="00931128"/>
    <w:rsid w:val="009316AB"/>
    <w:rsid w:val="009328DE"/>
    <w:rsid w:val="009330E4"/>
    <w:rsid w:val="0093546F"/>
    <w:rsid w:val="00935559"/>
    <w:rsid w:val="00935BCF"/>
    <w:rsid w:val="00937607"/>
    <w:rsid w:val="00941F7E"/>
    <w:rsid w:val="00942038"/>
    <w:rsid w:val="00942746"/>
    <w:rsid w:val="009430BA"/>
    <w:rsid w:val="00946C24"/>
    <w:rsid w:val="0094762A"/>
    <w:rsid w:val="009504F9"/>
    <w:rsid w:val="009508BE"/>
    <w:rsid w:val="009515D0"/>
    <w:rsid w:val="0095185E"/>
    <w:rsid w:val="00957AF4"/>
    <w:rsid w:val="00964351"/>
    <w:rsid w:val="0096597E"/>
    <w:rsid w:val="00965B6B"/>
    <w:rsid w:val="00970A7A"/>
    <w:rsid w:val="00980A3F"/>
    <w:rsid w:val="00984C13"/>
    <w:rsid w:val="00986098"/>
    <w:rsid w:val="00990876"/>
    <w:rsid w:val="00992A31"/>
    <w:rsid w:val="00993F8F"/>
    <w:rsid w:val="00995F75"/>
    <w:rsid w:val="0099633B"/>
    <w:rsid w:val="00996770"/>
    <w:rsid w:val="00997CDC"/>
    <w:rsid w:val="009A26D1"/>
    <w:rsid w:val="009A38B3"/>
    <w:rsid w:val="009A539E"/>
    <w:rsid w:val="009B2A2B"/>
    <w:rsid w:val="009B2C23"/>
    <w:rsid w:val="009B330E"/>
    <w:rsid w:val="009B426F"/>
    <w:rsid w:val="009B624E"/>
    <w:rsid w:val="009B7573"/>
    <w:rsid w:val="009D0775"/>
    <w:rsid w:val="009D2127"/>
    <w:rsid w:val="009D5F69"/>
    <w:rsid w:val="009E0274"/>
    <w:rsid w:val="009E16FC"/>
    <w:rsid w:val="009E397D"/>
    <w:rsid w:val="009E57EF"/>
    <w:rsid w:val="009E7D15"/>
    <w:rsid w:val="009F32F2"/>
    <w:rsid w:val="009F436D"/>
    <w:rsid w:val="00A00FBC"/>
    <w:rsid w:val="00A0213A"/>
    <w:rsid w:val="00A02311"/>
    <w:rsid w:val="00A02D33"/>
    <w:rsid w:val="00A03EEF"/>
    <w:rsid w:val="00A04524"/>
    <w:rsid w:val="00A05BE2"/>
    <w:rsid w:val="00A05E49"/>
    <w:rsid w:val="00A07749"/>
    <w:rsid w:val="00A07C74"/>
    <w:rsid w:val="00A120F0"/>
    <w:rsid w:val="00A132B5"/>
    <w:rsid w:val="00A13759"/>
    <w:rsid w:val="00A20021"/>
    <w:rsid w:val="00A2240F"/>
    <w:rsid w:val="00A22F3B"/>
    <w:rsid w:val="00A278E8"/>
    <w:rsid w:val="00A27F03"/>
    <w:rsid w:val="00A31374"/>
    <w:rsid w:val="00A33F5E"/>
    <w:rsid w:val="00A35E2F"/>
    <w:rsid w:val="00A37043"/>
    <w:rsid w:val="00A42903"/>
    <w:rsid w:val="00A46F3D"/>
    <w:rsid w:val="00A5354E"/>
    <w:rsid w:val="00A554CB"/>
    <w:rsid w:val="00A62870"/>
    <w:rsid w:val="00A633BE"/>
    <w:rsid w:val="00A63FF6"/>
    <w:rsid w:val="00A706E1"/>
    <w:rsid w:val="00A71FAD"/>
    <w:rsid w:val="00A721DB"/>
    <w:rsid w:val="00A731FB"/>
    <w:rsid w:val="00A73387"/>
    <w:rsid w:val="00A750CC"/>
    <w:rsid w:val="00A80DF3"/>
    <w:rsid w:val="00A81103"/>
    <w:rsid w:val="00A86D5C"/>
    <w:rsid w:val="00A87AB5"/>
    <w:rsid w:val="00A935B9"/>
    <w:rsid w:val="00A94695"/>
    <w:rsid w:val="00A95BEF"/>
    <w:rsid w:val="00A96FF5"/>
    <w:rsid w:val="00AA06F4"/>
    <w:rsid w:val="00AA0D34"/>
    <w:rsid w:val="00AA6869"/>
    <w:rsid w:val="00AA79B3"/>
    <w:rsid w:val="00AB08EA"/>
    <w:rsid w:val="00AB2425"/>
    <w:rsid w:val="00AB26A2"/>
    <w:rsid w:val="00AB5DCE"/>
    <w:rsid w:val="00AB5E47"/>
    <w:rsid w:val="00AB7AB4"/>
    <w:rsid w:val="00AC0098"/>
    <w:rsid w:val="00AC1C8D"/>
    <w:rsid w:val="00AC350F"/>
    <w:rsid w:val="00AC4AFE"/>
    <w:rsid w:val="00AC4C45"/>
    <w:rsid w:val="00AC504E"/>
    <w:rsid w:val="00AC5627"/>
    <w:rsid w:val="00AD2954"/>
    <w:rsid w:val="00AD524D"/>
    <w:rsid w:val="00AE050C"/>
    <w:rsid w:val="00AE0F96"/>
    <w:rsid w:val="00AE482F"/>
    <w:rsid w:val="00AE5467"/>
    <w:rsid w:val="00AE71FA"/>
    <w:rsid w:val="00AF0661"/>
    <w:rsid w:val="00AF1B3C"/>
    <w:rsid w:val="00AF4000"/>
    <w:rsid w:val="00AF44E2"/>
    <w:rsid w:val="00B01331"/>
    <w:rsid w:val="00B033DF"/>
    <w:rsid w:val="00B0533B"/>
    <w:rsid w:val="00B05E01"/>
    <w:rsid w:val="00B1119A"/>
    <w:rsid w:val="00B13D96"/>
    <w:rsid w:val="00B13F5C"/>
    <w:rsid w:val="00B158C8"/>
    <w:rsid w:val="00B15E5A"/>
    <w:rsid w:val="00B16DEA"/>
    <w:rsid w:val="00B16F55"/>
    <w:rsid w:val="00B22507"/>
    <w:rsid w:val="00B23BAD"/>
    <w:rsid w:val="00B275BC"/>
    <w:rsid w:val="00B3010B"/>
    <w:rsid w:val="00B31104"/>
    <w:rsid w:val="00B32211"/>
    <w:rsid w:val="00B3269B"/>
    <w:rsid w:val="00B326C2"/>
    <w:rsid w:val="00B3271F"/>
    <w:rsid w:val="00B357A3"/>
    <w:rsid w:val="00B410E1"/>
    <w:rsid w:val="00B4170D"/>
    <w:rsid w:val="00B41A0B"/>
    <w:rsid w:val="00B41D51"/>
    <w:rsid w:val="00B43431"/>
    <w:rsid w:val="00B43CBD"/>
    <w:rsid w:val="00B52294"/>
    <w:rsid w:val="00B53490"/>
    <w:rsid w:val="00B55BF2"/>
    <w:rsid w:val="00B6146F"/>
    <w:rsid w:val="00B6222A"/>
    <w:rsid w:val="00B62D78"/>
    <w:rsid w:val="00B64C21"/>
    <w:rsid w:val="00B65E68"/>
    <w:rsid w:val="00B67FB0"/>
    <w:rsid w:val="00B704E5"/>
    <w:rsid w:val="00B73FD5"/>
    <w:rsid w:val="00B743B0"/>
    <w:rsid w:val="00B760B3"/>
    <w:rsid w:val="00B77167"/>
    <w:rsid w:val="00B80BA8"/>
    <w:rsid w:val="00B8112A"/>
    <w:rsid w:val="00B83398"/>
    <w:rsid w:val="00B8665E"/>
    <w:rsid w:val="00B90238"/>
    <w:rsid w:val="00B90903"/>
    <w:rsid w:val="00B90B31"/>
    <w:rsid w:val="00B92FE0"/>
    <w:rsid w:val="00B969E5"/>
    <w:rsid w:val="00BA0660"/>
    <w:rsid w:val="00BA178B"/>
    <w:rsid w:val="00BA25B3"/>
    <w:rsid w:val="00BA2EB2"/>
    <w:rsid w:val="00BA5FDD"/>
    <w:rsid w:val="00BA7625"/>
    <w:rsid w:val="00BB2C55"/>
    <w:rsid w:val="00BB3510"/>
    <w:rsid w:val="00BB6612"/>
    <w:rsid w:val="00BB66B3"/>
    <w:rsid w:val="00BB71BE"/>
    <w:rsid w:val="00BC1725"/>
    <w:rsid w:val="00BC32AB"/>
    <w:rsid w:val="00BC6FA4"/>
    <w:rsid w:val="00BD0E23"/>
    <w:rsid w:val="00BD7A43"/>
    <w:rsid w:val="00BE05A0"/>
    <w:rsid w:val="00BE1316"/>
    <w:rsid w:val="00BE581C"/>
    <w:rsid w:val="00BE5D4D"/>
    <w:rsid w:val="00BE65F3"/>
    <w:rsid w:val="00BF162D"/>
    <w:rsid w:val="00BF1CF0"/>
    <w:rsid w:val="00BF21C0"/>
    <w:rsid w:val="00BF2217"/>
    <w:rsid w:val="00BF6528"/>
    <w:rsid w:val="00BF6FC6"/>
    <w:rsid w:val="00C01FE3"/>
    <w:rsid w:val="00C02B54"/>
    <w:rsid w:val="00C06E4A"/>
    <w:rsid w:val="00C07B9F"/>
    <w:rsid w:val="00C122FE"/>
    <w:rsid w:val="00C1298C"/>
    <w:rsid w:val="00C13840"/>
    <w:rsid w:val="00C149BF"/>
    <w:rsid w:val="00C15A20"/>
    <w:rsid w:val="00C20D31"/>
    <w:rsid w:val="00C21909"/>
    <w:rsid w:val="00C2269F"/>
    <w:rsid w:val="00C24551"/>
    <w:rsid w:val="00C24C3C"/>
    <w:rsid w:val="00C25A34"/>
    <w:rsid w:val="00C30F78"/>
    <w:rsid w:val="00C31002"/>
    <w:rsid w:val="00C322E3"/>
    <w:rsid w:val="00C32623"/>
    <w:rsid w:val="00C35BEB"/>
    <w:rsid w:val="00C35FFF"/>
    <w:rsid w:val="00C36C7C"/>
    <w:rsid w:val="00C41891"/>
    <w:rsid w:val="00C44E15"/>
    <w:rsid w:val="00C454CB"/>
    <w:rsid w:val="00C46329"/>
    <w:rsid w:val="00C479B1"/>
    <w:rsid w:val="00C51385"/>
    <w:rsid w:val="00C53004"/>
    <w:rsid w:val="00C53748"/>
    <w:rsid w:val="00C5697A"/>
    <w:rsid w:val="00C56996"/>
    <w:rsid w:val="00C56A71"/>
    <w:rsid w:val="00C57D10"/>
    <w:rsid w:val="00C60028"/>
    <w:rsid w:val="00C6553D"/>
    <w:rsid w:val="00C66EF6"/>
    <w:rsid w:val="00C67A1C"/>
    <w:rsid w:val="00C67A4B"/>
    <w:rsid w:val="00C70EBB"/>
    <w:rsid w:val="00C71C32"/>
    <w:rsid w:val="00C76D5D"/>
    <w:rsid w:val="00C81015"/>
    <w:rsid w:val="00C82067"/>
    <w:rsid w:val="00C8277E"/>
    <w:rsid w:val="00C8349A"/>
    <w:rsid w:val="00C8373B"/>
    <w:rsid w:val="00C87342"/>
    <w:rsid w:val="00C9156E"/>
    <w:rsid w:val="00C94853"/>
    <w:rsid w:val="00C94875"/>
    <w:rsid w:val="00C9638A"/>
    <w:rsid w:val="00CA24F6"/>
    <w:rsid w:val="00CA25F2"/>
    <w:rsid w:val="00CA42C2"/>
    <w:rsid w:val="00CA4CE8"/>
    <w:rsid w:val="00CA5190"/>
    <w:rsid w:val="00CB1923"/>
    <w:rsid w:val="00CB2EB2"/>
    <w:rsid w:val="00CB7880"/>
    <w:rsid w:val="00CC08AF"/>
    <w:rsid w:val="00CC2ADC"/>
    <w:rsid w:val="00CC4231"/>
    <w:rsid w:val="00CC5173"/>
    <w:rsid w:val="00CC51C1"/>
    <w:rsid w:val="00CC5CDC"/>
    <w:rsid w:val="00CC5EAD"/>
    <w:rsid w:val="00CD1534"/>
    <w:rsid w:val="00CD4E7A"/>
    <w:rsid w:val="00CD5C4F"/>
    <w:rsid w:val="00CD7A9D"/>
    <w:rsid w:val="00CD7E99"/>
    <w:rsid w:val="00CE4A0F"/>
    <w:rsid w:val="00CE5514"/>
    <w:rsid w:val="00CF02DB"/>
    <w:rsid w:val="00CF0F22"/>
    <w:rsid w:val="00CF18DD"/>
    <w:rsid w:val="00CF3379"/>
    <w:rsid w:val="00CF3E91"/>
    <w:rsid w:val="00CF4B15"/>
    <w:rsid w:val="00CF4DE3"/>
    <w:rsid w:val="00CF5200"/>
    <w:rsid w:val="00CF5604"/>
    <w:rsid w:val="00CF65F2"/>
    <w:rsid w:val="00CF7BC7"/>
    <w:rsid w:val="00D00750"/>
    <w:rsid w:val="00D03C28"/>
    <w:rsid w:val="00D0413F"/>
    <w:rsid w:val="00D04ACB"/>
    <w:rsid w:val="00D05594"/>
    <w:rsid w:val="00D12244"/>
    <w:rsid w:val="00D12B42"/>
    <w:rsid w:val="00D1351D"/>
    <w:rsid w:val="00D162CB"/>
    <w:rsid w:val="00D17016"/>
    <w:rsid w:val="00D212CB"/>
    <w:rsid w:val="00D220A4"/>
    <w:rsid w:val="00D22B2A"/>
    <w:rsid w:val="00D232FA"/>
    <w:rsid w:val="00D24E76"/>
    <w:rsid w:val="00D251E7"/>
    <w:rsid w:val="00D26116"/>
    <w:rsid w:val="00D268CA"/>
    <w:rsid w:val="00D33243"/>
    <w:rsid w:val="00D33600"/>
    <w:rsid w:val="00D340D4"/>
    <w:rsid w:val="00D35032"/>
    <w:rsid w:val="00D35631"/>
    <w:rsid w:val="00D35D29"/>
    <w:rsid w:val="00D4339D"/>
    <w:rsid w:val="00D44B45"/>
    <w:rsid w:val="00D463C3"/>
    <w:rsid w:val="00D47056"/>
    <w:rsid w:val="00D51BD5"/>
    <w:rsid w:val="00D5322A"/>
    <w:rsid w:val="00D56E01"/>
    <w:rsid w:val="00D5771D"/>
    <w:rsid w:val="00D602D3"/>
    <w:rsid w:val="00D6254B"/>
    <w:rsid w:val="00D64905"/>
    <w:rsid w:val="00D668CF"/>
    <w:rsid w:val="00D70E97"/>
    <w:rsid w:val="00D752CB"/>
    <w:rsid w:val="00D7597C"/>
    <w:rsid w:val="00D763BB"/>
    <w:rsid w:val="00D77067"/>
    <w:rsid w:val="00D7726E"/>
    <w:rsid w:val="00D82993"/>
    <w:rsid w:val="00D83513"/>
    <w:rsid w:val="00D86C50"/>
    <w:rsid w:val="00D87443"/>
    <w:rsid w:val="00D9127E"/>
    <w:rsid w:val="00D916B0"/>
    <w:rsid w:val="00D9418A"/>
    <w:rsid w:val="00D9529C"/>
    <w:rsid w:val="00D96214"/>
    <w:rsid w:val="00D97416"/>
    <w:rsid w:val="00DA1824"/>
    <w:rsid w:val="00DA1F7A"/>
    <w:rsid w:val="00DA360E"/>
    <w:rsid w:val="00DA3C5C"/>
    <w:rsid w:val="00DA7CE8"/>
    <w:rsid w:val="00DB1C59"/>
    <w:rsid w:val="00DB2709"/>
    <w:rsid w:val="00DB5F24"/>
    <w:rsid w:val="00DB6901"/>
    <w:rsid w:val="00DB6C23"/>
    <w:rsid w:val="00DC3BD9"/>
    <w:rsid w:val="00DC549E"/>
    <w:rsid w:val="00DD01F8"/>
    <w:rsid w:val="00DD1651"/>
    <w:rsid w:val="00DD2120"/>
    <w:rsid w:val="00DD4976"/>
    <w:rsid w:val="00DD7AE4"/>
    <w:rsid w:val="00DE01BB"/>
    <w:rsid w:val="00DE161B"/>
    <w:rsid w:val="00DE21BA"/>
    <w:rsid w:val="00DE3418"/>
    <w:rsid w:val="00DE4C9B"/>
    <w:rsid w:val="00DF0FC5"/>
    <w:rsid w:val="00DF2111"/>
    <w:rsid w:val="00DF27F8"/>
    <w:rsid w:val="00DF2F12"/>
    <w:rsid w:val="00DF30A1"/>
    <w:rsid w:val="00DF3636"/>
    <w:rsid w:val="00DF722A"/>
    <w:rsid w:val="00DF7232"/>
    <w:rsid w:val="00E00D23"/>
    <w:rsid w:val="00E023B2"/>
    <w:rsid w:val="00E02645"/>
    <w:rsid w:val="00E05AD2"/>
    <w:rsid w:val="00E114A8"/>
    <w:rsid w:val="00E12B76"/>
    <w:rsid w:val="00E12E9F"/>
    <w:rsid w:val="00E153C2"/>
    <w:rsid w:val="00E154F9"/>
    <w:rsid w:val="00E17B9C"/>
    <w:rsid w:val="00E2046F"/>
    <w:rsid w:val="00E20485"/>
    <w:rsid w:val="00E21E3E"/>
    <w:rsid w:val="00E23A29"/>
    <w:rsid w:val="00E247E2"/>
    <w:rsid w:val="00E27F31"/>
    <w:rsid w:val="00E3076E"/>
    <w:rsid w:val="00E375B0"/>
    <w:rsid w:val="00E37BE6"/>
    <w:rsid w:val="00E37E79"/>
    <w:rsid w:val="00E4114F"/>
    <w:rsid w:val="00E435C0"/>
    <w:rsid w:val="00E4543A"/>
    <w:rsid w:val="00E45555"/>
    <w:rsid w:val="00E462FD"/>
    <w:rsid w:val="00E520F6"/>
    <w:rsid w:val="00E5583C"/>
    <w:rsid w:val="00E65BA6"/>
    <w:rsid w:val="00E66393"/>
    <w:rsid w:val="00E67887"/>
    <w:rsid w:val="00E703C2"/>
    <w:rsid w:val="00E70D05"/>
    <w:rsid w:val="00E719CD"/>
    <w:rsid w:val="00E72D46"/>
    <w:rsid w:val="00E72F2F"/>
    <w:rsid w:val="00E74383"/>
    <w:rsid w:val="00E7670F"/>
    <w:rsid w:val="00E77084"/>
    <w:rsid w:val="00E802AC"/>
    <w:rsid w:val="00E831F6"/>
    <w:rsid w:val="00E83294"/>
    <w:rsid w:val="00E85E49"/>
    <w:rsid w:val="00E86FAC"/>
    <w:rsid w:val="00E87867"/>
    <w:rsid w:val="00E93488"/>
    <w:rsid w:val="00E94257"/>
    <w:rsid w:val="00E9495B"/>
    <w:rsid w:val="00E95B31"/>
    <w:rsid w:val="00E96B1F"/>
    <w:rsid w:val="00EA50BC"/>
    <w:rsid w:val="00EA7509"/>
    <w:rsid w:val="00EA798E"/>
    <w:rsid w:val="00EB0771"/>
    <w:rsid w:val="00EB087A"/>
    <w:rsid w:val="00EB1EB6"/>
    <w:rsid w:val="00EB21C4"/>
    <w:rsid w:val="00EB54E7"/>
    <w:rsid w:val="00EB7A28"/>
    <w:rsid w:val="00EC535D"/>
    <w:rsid w:val="00EC53F7"/>
    <w:rsid w:val="00EC5D42"/>
    <w:rsid w:val="00ED032B"/>
    <w:rsid w:val="00ED1CE7"/>
    <w:rsid w:val="00ED2D7E"/>
    <w:rsid w:val="00ED32CB"/>
    <w:rsid w:val="00ED4023"/>
    <w:rsid w:val="00ED4D40"/>
    <w:rsid w:val="00ED5C57"/>
    <w:rsid w:val="00ED5D12"/>
    <w:rsid w:val="00ED6145"/>
    <w:rsid w:val="00ED740C"/>
    <w:rsid w:val="00EE1591"/>
    <w:rsid w:val="00EE200C"/>
    <w:rsid w:val="00EE548D"/>
    <w:rsid w:val="00EF0A8D"/>
    <w:rsid w:val="00EF3F39"/>
    <w:rsid w:val="00EF43D8"/>
    <w:rsid w:val="00EF4B99"/>
    <w:rsid w:val="00F00796"/>
    <w:rsid w:val="00F04C3D"/>
    <w:rsid w:val="00F04FAF"/>
    <w:rsid w:val="00F068F1"/>
    <w:rsid w:val="00F07356"/>
    <w:rsid w:val="00F10E53"/>
    <w:rsid w:val="00F11763"/>
    <w:rsid w:val="00F1566E"/>
    <w:rsid w:val="00F15C19"/>
    <w:rsid w:val="00F16220"/>
    <w:rsid w:val="00F16DAC"/>
    <w:rsid w:val="00F16E5E"/>
    <w:rsid w:val="00F204DE"/>
    <w:rsid w:val="00F207B8"/>
    <w:rsid w:val="00F21200"/>
    <w:rsid w:val="00F220F3"/>
    <w:rsid w:val="00F22D44"/>
    <w:rsid w:val="00F23B6F"/>
    <w:rsid w:val="00F23C63"/>
    <w:rsid w:val="00F27481"/>
    <w:rsid w:val="00F3670F"/>
    <w:rsid w:val="00F42519"/>
    <w:rsid w:val="00F4450E"/>
    <w:rsid w:val="00F458D5"/>
    <w:rsid w:val="00F46551"/>
    <w:rsid w:val="00F46F9A"/>
    <w:rsid w:val="00F47C9E"/>
    <w:rsid w:val="00F50B44"/>
    <w:rsid w:val="00F55BC5"/>
    <w:rsid w:val="00F56948"/>
    <w:rsid w:val="00F61ADC"/>
    <w:rsid w:val="00F64B58"/>
    <w:rsid w:val="00F65024"/>
    <w:rsid w:val="00F67577"/>
    <w:rsid w:val="00F67B5E"/>
    <w:rsid w:val="00F71AE6"/>
    <w:rsid w:val="00F738D5"/>
    <w:rsid w:val="00F77280"/>
    <w:rsid w:val="00F828DE"/>
    <w:rsid w:val="00F8486E"/>
    <w:rsid w:val="00F848CA"/>
    <w:rsid w:val="00F84994"/>
    <w:rsid w:val="00F84C7B"/>
    <w:rsid w:val="00F84F30"/>
    <w:rsid w:val="00F851E8"/>
    <w:rsid w:val="00F919F5"/>
    <w:rsid w:val="00F92A68"/>
    <w:rsid w:val="00F93543"/>
    <w:rsid w:val="00F937E1"/>
    <w:rsid w:val="00F97BF7"/>
    <w:rsid w:val="00FA060D"/>
    <w:rsid w:val="00FA1FF0"/>
    <w:rsid w:val="00FA340F"/>
    <w:rsid w:val="00FA3BE9"/>
    <w:rsid w:val="00FA4D43"/>
    <w:rsid w:val="00FA5900"/>
    <w:rsid w:val="00FA7104"/>
    <w:rsid w:val="00FB0A20"/>
    <w:rsid w:val="00FB1767"/>
    <w:rsid w:val="00FB4C19"/>
    <w:rsid w:val="00FB5D5B"/>
    <w:rsid w:val="00FC0888"/>
    <w:rsid w:val="00FC3F7B"/>
    <w:rsid w:val="00FC4B9A"/>
    <w:rsid w:val="00FD3C95"/>
    <w:rsid w:val="00FD4EE3"/>
    <w:rsid w:val="00FD66CA"/>
    <w:rsid w:val="00FE2D05"/>
    <w:rsid w:val="00FE5145"/>
    <w:rsid w:val="00FE7F3E"/>
    <w:rsid w:val="00FF1BE1"/>
    <w:rsid w:val="00FF1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ACD4000-3218-4696-B04E-749791544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81C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E00D23"/>
    <w:pPr>
      <w:keepNext/>
      <w:jc w:val="right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E00D23"/>
    <w:pPr>
      <w:keepNext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uiPriority w:val="99"/>
    <w:qFormat/>
    <w:rsid w:val="00E00D23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E00D23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9"/>
    <w:qFormat/>
    <w:rsid w:val="00E00D23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E00D23"/>
    <w:pPr>
      <w:keepNext/>
      <w:jc w:val="right"/>
      <w:outlineLvl w:val="5"/>
    </w:pPr>
    <w:rPr>
      <w:b/>
      <w:sz w:val="24"/>
    </w:rPr>
  </w:style>
  <w:style w:type="paragraph" w:styleId="7">
    <w:name w:val="heading 7"/>
    <w:basedOn w:val="a"/>
    <w:next w:val="a"/>
    <w:link w:val="70"/>
    <w:uiPriority w:val="99"/>
    <w:qFormat/>
    <w:rsid w:val="00E00D23"/>
    <w:pPr>
      <w:keepNext/>
      <w:ind w:left="3969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9"/>
    <w:qFormat/>
    <w:rsid w:val="00E00D23"/>
    <w:pPr>
      <w:keepNext/>
      <w:ind w:left="4820" w:right="-738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0413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0413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D0413F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D0413F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D0413F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D0413F"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D0413F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D0413F"/>
    <w:rPr>
      <w:rFonts w:ascii="Calibri" w:hAnsi="Calibri" w:cs="Times New Roman"/>
      <w:i/>
      <w:iCs/>
      <w:sz w:val="24"/>
      <w:szCs w:val="24"/>
    </w:rPr>
  </w:style>
  <w:style w:type="paragraph" w:styleId="a3">
    <w:name w:val="Body Text"/>
    <w:basedOn w:val="a"/>
    <w:link w:val="a4"/>
    <w:uiPriority w:val="99"/>
    <w:rsid w:val="00E00D23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D0413F"/>
    <w:rPr>
      <w:rFonts w:cs="Times New Roman"/>
      <w:sz w:val="20"/>
      <w:szCs w:val="20"/>
    </w:rPr>
  </w:style>
  <w:style w:type="paragraph" w:styleId="a5">
    <w:name w:val="Body Text Indent"/>
    <w:basedOn w:val="a"/>
    <w:link w:val="a6"/>
    <w:uiPriority w:val="99"/>
    <w:rsid w:val="00E00D23"/>
    <w:pPr>
      <w:ind w:firstLine="709"/>
      <w:jc w:val="both"/>
    </w:pPr>
    <w:rPr>
      <w:b/>
      <w:sz w:val="24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D0413F"/>
    <w:rPr>
      <w:rFonts w:cs="Times New Roman"/>
      <w:sz w:val="20"/>
      <w:szCs w:val="20"/>
    </w:rPr>
  </w:style>
  <w:style w:type="paragraph" w:styleId="a7">
    <w:name w:val="Block Text"/>
    <w:basedOn w:val="a"/>
    <w:uiPriority w:val="99"/>
    <w:rsid w:val="00E00D23"/>
    <w:pPr>
      <w:ind w:left="3969" w:right="-738" w:firstLine="851"/>
    </w:pPr>
    <w:rPr>
      <w:b/>
      <w:sz w:val="28"/>
    </w:rPr>
  </w:style>
  <w:style w:type="paragraph" w:styleId="21">
    <w:name w:val="Body Text Indent 2"/>
    <w:basedOn w:val="a"/>
    <w:link w:val="22"/>
    <w:uiPriority w:val="99"/>
    <w:rsid w:val="00E00D23"/>
    <w:pPr>
      <w:ind w:left="4395"/>
    </w:pPr>
    <w:rPr>
      <w:b/>
      <w:sz w:val="28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D0413F"/>
    <w:rPr>
      <w:rFonts w:cs="Times New Roman"/>
      <w:sz w:val="20"/>
      <w:szCs w:val="20"/>
    </w:rPr>
  </w:style>
  <w:style w:type="paragraph" w:styleId="23">
    <w:name w:val="Body Text 2"/>
    <w:basedOn w:val="a"/>
    <w:link w:val="24"/>
    <w:uiPriority w:val="99"/>
    <w:rsid w:val="00E00D23"/>
    <w:pPr>
      <w:ind w:right="-286"/>
      <w:jc w:val="both"/>
    </w:pPr>
    <w:rPr>
      <w:b/>
      <w:sz w:val="28"/>
    </w:rPr>
  </w:style>
  <w:style w:type="character" w:customStyle="1" w:styleId="24">
    <w:name w:val="Основной текст 2 Знак"/>
    <w:basedOn w:val="a0"/>
    <w:link w:val="23"/>
    <w:uiPriority w:val="99"/>
    <w:semiHidden/>
    <w:locked/>
    <w:rsid w:val="00D0413F"/>
    <w:rPr>
      <w:rFonts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rsid w:val="00E00D2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D0413F"/>
    <w:rPr>
      <w:rFonts w:cs="Times New Roman"/>
      <w:sz w:val="2"/>
    </w:rPr>
  </w:style>
  <w:style w:type="paragraph" w:styleId="aa">
    <w:name w:val="List Paragraph"/>
    <w:basedOn w:val="a"/>
    <w:uiPriority w:val="99"/>
    <w:qFormat/>
    <w:rsid w:val="006D5A1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uiPriority w:val="99"/>
    <w:rsid w:val="00836E84"/>
    <w:pPr>
      <w:autoSpaceDE w:val="0"/>
      <w:autoSpaceDN w:val="0"/>
      <w:adjustRightInd w:val="0"/>
    </w:pPr>
    <w:rPr>
      <w:rFonts w:ascii="Arial" w:hAnsi="Arial"/>
    </w:rPr>
  </w:style>
  <w:style w:type="paragraph" w:styleId="ab">
    <w:name w:val="header"/>
    <w:basedOn w:val="a"/>
    <w:link w:val="ac"/>
    <w:uiPriority w:val="99"/>
    <w:rsid w:val="00DF211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sid w:val="00D0413F"/>
    <w:rPr>
      <w:rFonts w:cs="Times New Roman"/>
      <w:sz w:val="20"/>
      <w:szCs w:val="20"/>
    </w:rPr>
  </w:style>
  <w:style w:type="character" w:styleId="ad">
    <w:name w:val="page number"/>
    <w:basedOn w:val="a0"/>
    <w:uiPriority w:val="99"/>
    <w:rsid w:val="00DF2111"/>
    <w:rPr>
      <w:rFonts w:cs="Times New Roman"/>
    </w:rPr>
  </w:style>
  <w:style w:type="paragraph" w:customStyle="1" w:styleId="210">
    <w:name w:val="Основной текст 21"/>
    <w:basedOn w:val="a"/>
    <w:uiPriority w:val="99"/>
    <w:rsid w:val="000165CA"/>
    <w:pPr>
      <w:suppressAutoHyphens/>
      <w:ind w:firstLine="567"/>
      <w:jc w:val="both"/>
    </w:pPr>
    <w:rPr>
      <w:rFonts w:ascii="Arial" w:hAnsi="Arial" w:cs="Arial"/>
      <w:sz w:val="24"/>
      <w:szCs w:val="24"/>
      <w:lang w:eastAsia="ar-SA"/>
    </w:rPr>
  </w:style>
  <w:style w:type="character" w:styleId="ae">
    <w:name w:val="Hyperlink"/>
    <w:basedOn w:val="a0"/>
    <w:uiPriority w:val="99"/>
    <w:rsid w:val="0063397F"/>
    <w:rPr>
      <w:rFonts w:cs="Times New Roman"/>
      <w:color w:val="0000FF"/>
      <w:u w:val="single"/>
    </w:rPr>
  </w:style>
  <w:style w:type="paragraph" w:styleId="af">
    <w:name w:val="Title"/>
    <w:basedOn w:val="a"/>
    <w:link w:val="af0"/>
    <w:uiPriority w:val="99"/>
    <w:qFormat/>
    <w:rsid w:val="00AC0098"/>
    <w:pPr>
      <w:keepLines/>
      <w:widowControl w:val="0"/>
      <w:ind w:firstLine="567"/>
      <w:jc w:val="center"/>
    </w:pPr>
    <w:rPr>
      <w:rFonts w:ascii="Arial" w:hAnsi="Arial"/>
      <w:b/>
      <w:kern w:val="2"/>
      <w:sz w:val="28"/>
      <w:szCs w:val="24"/>
    </w:rPr>
  </w:style>
  <w:style w:type="character" w:customStyle="1" w:styleId="af0">
    <w:name w:val="Название Знак"/>
    <w:basedOn w:val="a0"/>
    <w:link w:val="af"/>
    <w:uiPriority w:val="99"/>
    <w:locked/>
    <w:rsid w:val="00D0413F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13">
    <w:name w:val="Обычный +13 пт"/>
    <w:basedOn w:val="a"/>
    <w:link w:val="130"/>
    <w:uiPriority w:val="99"/>
    <w:rsid w:val="002070DB"/>
    <w:pPr>
      <w:ind w:firstLine="567"/>
      <w:jc w:val="both"/>
    </w:pPr>
    <w:rPr>
      <w:rFonts w:ascii="Arial" w:hAnsi="Arial"/>
      <w:sz w:val="18"/>
    </w:rPr>
  </w:style>
  <w:style w:type="character" w:customStyle="1" w:styleId="130">
    <w:name w:val="Обычный +13 пт Знак"/>
    <w:link w:val="13"/>
    <w:uiPriority w:val="99"/>
    <w:locked/>
    <w:rsid w:val="002070DB"/>
    <w:rPr>
      <w:rFonts w:ascii="Arial" w:hAnsi="Arial"/>
      <w:sz w:val="18"/>
      <w:lang w:val="ru-RU" w:eastAsia="ru-RU"/>
    </w:rPr>
  </w:style>
  <w:style w:type="paragraph" w:customStyle="1" w:styleId="text">
    <w:name w:val="text"/>
    <w:basedOn w:val="a"/>
    <w:uiPriority w:val="99"/>
    <w:rsid w:val="002070DB"/>
    <w:pPr>
      <w:ind w:firstLine="567"/>
      <w:jc w:val="both"/>
    </w:pPr>
    <w:rPr>
      <w:rFonts w:ascii="Arial" w:hAnsi="Arial" w:cs="Arial"/>
      <w:sz w:val="24"/>
      <w:szCs w:val="24"/>
    </w:rPr>
  </w:style>
  <w:style w:type="paragraph" w:customStyle="1" w:styleId="Style8">
    <w:name w:val="Style8"/>
    <w:basedOn w:val="a"/>
    <w:uiPriority w:val="99"/>
    <w:rsid w:val="00F47C9E"/>
    <w:pPr>
      <w:widowControl w:val="0"/>
      <w:autoSpaceDE w:val="0"/>
      <w:autoSpaceDN w:val="0"/>
      <w:adjustRightInd w:val="0"/>
      <w:spacing w:line="322" w:lineRule="exact"/>
      <w:ind w:firstLine="696"/>
      <w:jc w:val="both"/>
    </w:pPr>
    <w:rPr>
      <w:sz w:val="24"/>
      <w:szCs w:val="24"/>
    </w:rPr>
  </w:style>
  <w:style w:type="character" w:customStyle="1" w:styleId="FontStyle15">
    <w:name w:val="Font Style15"/>
    <w:uiPriority w:val="99"/>
    <w:rsid w:val="00F47C9E"/>
    <w:rPr>
      <w:rFonts w:ascii="Times New Roman" w:hAnsi="Times New Roman"/>
      <w:color w:val="000000"/>
      <w:sz w:val="26"/>
    </w:rPr>
  </w:style>
  <w:style w:type="paragraph" w:customStyle="1" w:styleId="ConsPlusTitle">
    <w:name w:val="ConsPlusTitle"/>
    <w:uiPriority w:val="99"/>
    <w:rsid w:val="00B62D78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s11">
    <w:name w:val="s11"/>
    <w:uiPriority w:val="99"/>
    <w:rsid w:val="00596B3F"/>
    <w:rPr>
      <w:color w:val="000000"/>
    </w:rPr>
  </w:style>
  <w:style w:type="character" w:customStyle="1" w:styleId="snippetequal">
    <w:name w:val="snippet_equal"/>
    <w:basedOn w:val="a0"/>
    <w:uiPriority w:val="99"/>
    <w:rsid w:val="00AC1C8D"/>
    <w:rPr>
      <w:rFonts w:cs="Times New Roman"/>
    </w:rPr>
  </w:style>
  <w:style w:type="character" w:customStyle="1" w:styleId="blk">
    <w:name w:val="blk"/>
    <w:uiPriority w:val="99"/>
    <w:rsid w:val="005355CF"/>
  </w:style>
  <w:style w:type="character" w:customStyle="1" w:styleId="af1">
    <w:name w:val="Гипертекстовая ссылка"/>
    <w:uiPriority w:val="99"/>
    <w:rsid w:val="008D3F86"/>
    <w:rPr>
      <w:b/>
      <w:color w:val="106BBE"/>
      <w:sz w:val="26"/>
    </w:rPr>
  </w:style>
  <w:style w:type="character" w:customStyle="1" w:styleId="ConsPlusNormal0">
    <w:name w:val="ConsPlusNormal Знак"/>
    <w:link w:val="ConsPlusNormal"/>
    <w:uiPriority w:val="99"/>
    <w:locked/>
    <w:rsid w:val="008D3F86"/>
    <w:rPr>
      <w:rFonts w:ascii="Arial" w:hAnsi="Arial"/>
      <w:sz w:val="22"/>
      <w:lang w:val="ru-RU" w:eastAsia="ru-RU"/>
    </w:rPr>
  </w:style>
  <w:style w:type="paragraph" w:customStyle="1" w:styleId="11">
    <w:name w:val="Знак Знак Знак Знак1"/>
    <w:basedOn w:val="a"/>
    <w:uiPriority w:val="99"/>
    <w:rsid w:val="001079CE"/>
    <w:pPr>
      <w:spacing w:before="100" w:beforeAutospacing="1" w:after="100" w:afterAutospacing="1"/>
      <w:jc w:val="both"/>
    </w:pPr>
    <w:rPr>
      <w:rFonts w:ascii="Tahoma" w:hAnsi="Tahoma" w:cs="Tahoma"/>
      <w:lang w:val="en-US" w:eastAsia="en-US"/>
    </w:rPr>
  </w:style>
  <w:style w:type="paragraph" w:styleId="af2">
    <w:name w:val="No Spacing"/>
    <w:uiPriority w:val="99"/>
    <w:qFormat/>
    <w:rsid w:val="00190F9F"/>
    <w:pPr>
      <w:suppressAutoHyphens/>
    </w:pPr>
    <w:rPr>
      <w:sz w:val="24"/>
      <w:szCs w:val="24"/>
      <w:lang w:eastAsia="ar-SA"/>
    </w:rPr>
  </w:style>
  <w:style w:type="paragraph" w:customStyle="1" w:styleId="consplusnormal1">
    <w:name w:val="consplusnormal"/>
    <w:basedOn w:val="a"/>
    <w:uiPriority w:val="99"/>
    <w:rsid w:val="003B2A4E"/>
    <w:pPr>
      <w:autoSpaceDE w:val="0"/>
      <w:autoSpaceDN w:val="0"/>
    </w:pPr>
    <w:rPr>
      <w:rFonts w:ascii="Arial" w:hAnsi="Arial" w:cs="Arial"/>
    </w:rPr>
  </w:style>
  <w:style w:type="paragraph" w:customStyle="1" w:styleId="ConsPlusCell">
    <w:name w:val="ConsPlusCell"/>
    <w:uiPriority w:val="99"/>
    <w:rsid w:val="00605466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af3">
    <w:name w:val="Знак"/>
    <w:basedOn w:val="a"/>
    <w:uiPriority w:val="99"/>
    <w:rsid w:val="00605466"/>
    <w:pPr>
      <w:spacing w:after="160" w:line="240" w:lineRule="exact"/>
      <w:ind w:firstLine="567"/>
      <w:jc w:val="both"/>
    </w:pPr>
    <w:rPr>
      <w:rFonts w:ascii="Arial" w:hAnsi="Arial" w:cs="Arial"/>
      <w:lang w:val="en-US" w:eastAsia="en-US"/>
    </w:rPr>
  </w:style>
  <w:style w:type="paragraph" w:customStyle="1" w:styleId="ConsPlusNonformat">
    <w:name w:val="ConsPlusNonformat"/>
    <w:uiPriority w:val="99"/>
    <w:rsid w:val="00CA42C2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f4">
    <w:name w:val="endnote text"/>
    <w:basedOn w:val="a"/>
    <w:link w:val="af5"/>
    <w:uiPriority w:val="99"/>
    <w:semiHidden/>
    <w:rsid w:val="00CA42C2"/>
  </w:style>
  <w:style w:type="character" w:customStyle="1" w:styleId="af5">
    <w:name w:val="Текст концевой сноски Знак"/>
    <w:basedOn w:val="a0"/>
    <w:link w:val="af4"/>
    <w:uiPriority w:val="99"/>
    <w:semiHidden/>
    <w:locked/>
    <w:rsid w:val="001C2027"/>
    <w:rPr>
      <w:rFonts w:cs="Times New Roman"/>
    </w:rPr>
  </w:style>
  <w:style w:type="character" w:styleId="af6">
    <w:name w:val="endnote reference"/>
    <w:basedOn w:val="a0"/>
    <w:uiPriority w:val="99"/>
    <w:semiHidden/>
    <w:rsid w:val="00CA42C2"/>
    <w:rPr>
      <w:rFonts w:cs="Times New Roman"/>
      <w:vertAlign w:val="superscript"/>
    </w:rPr>
  </w:style>
  <w:style w:type="paragraph" w:customStyle="1" w:styleId="af7">
    <w:name w:val="Заголовок Приложения"/>
    <w:basedOn w:val="2"/>
    <w:next w:val="af4"/>
    <w:uiPriority w:val="99"/>
    <w:rsid w:val="0055042E"/>
    <w:pPr>
      <w:keepLines/>
      <w:suppressAutoHyphens/>
      <w:spacing w:before="120" w:after="240" w:line="360" w:lineRule="auto"/>
    </w:pPr>
    <w:rPr>
      <w:rFonts w:ascii="Arial" w:hAnsi="Arial" w:cs="Arial"/>
      <w:bCs/>
      <w:iCs/>
      <w:color w:val="000000"/>
      <w:kern w:val="1"/>
      <w:sz w:val="28"/>
      <w:szCs w:val="28"/>
      <w:lang w:eastAsia="ar-SA"/>
    </w:rPr>
  </w:style>
  <w:style w:type="paragraph" w:styleId="af8">
    <w:name w:val="footer"/>
    <w:basedOn w:val="a"/>
    <w:link w:val="af9"/>
    <w:uiPriority w:val="99"/>
    <w:rsid w:val="007865B0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semiHidden/>
    <w:locked/>
    <w:rsid w:val="002E7C1D"/>
    <w:rPr>
      <w:rFonts w:cs="Times New Roman"/>
      <w:sz w:val="20"/>
      <w:szCs w:val="20"/>
    </w:rPr>
  </w:style>
  <w:style w:type="character" w:styleId="afa">
    <w:name w:val="footnote reference"/>
    <w:basedOn w:val="a0"/>
    <w:uiPriority w:val="99"/>
    <w:semiHidden/>
    <w:locked/>
    <w:rsid w:val="00D77067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6716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6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6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6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6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6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6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6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6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6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6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6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6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6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72CE06093E7012314A68028A56DBFE51DA9BBD3F25796245F05D10BD10B5D1B8388DBD7E3750F8AV6g0M" TargetMode="External"/><Relationship Id="rId13" Type="http://schemas.openxmlformats.org/officeDocument/2006/relationships/hyperlink" Target="consultantplus://offline/ref=E49C6BF63A9DA14897C7D94375A94DD7B8BA45C058C06A5D35222C70E076484A52B3721216h8n4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72CE06093E7012314A68028A56DBFE51DA9BBD3F25796245F05D10BD10B5D1B8388DBD7E3750F8AV6g0M" TargetMode="External"/><Relationship Id="rId12" Type="http://schemas.openxmlformats.org/officeDocument/2006/relationships/hyperlink" Target="consultantplus://offline/ref=166B6C834A40D9ED059D12BC8CDD9D84D13C7A68142196DE02C83138nBMDI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E49C6BF63A9DA14897C7D94375A94DD7B8BA45C058C06A5D35222C70E076484A52B3721216h8n4M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872CE06093E7012314A68028A56DBFE51DA9BBD3F25796245F05D10BD10B5D1B8388DBD7E3750F8AV6g0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72CE06093E7012314A68028A56DBFE51DA9BBD3F25796245F05D10BD10B5D1B8388DBD7E3750F8AV6g0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2548</Words>
  <Characters>14526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 управления финансов</vt:lpstr>
    </vt:vector>
  </TitlesOfParts>
  <Company>12</Company>
  <LinksUpToDate>false</LinksUpToDate>
  <CharactersWithSpaces>17040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 управления финансов</dc:title>
  <dc:subject/>
  <dc:creator>111</dc:creator>
  <cp:keywords/>
  <dc:description/>
  <cp:lastModifiedBy>Евсиков Андрей</cp:lastModifiedBy>
  <cp:revision>2</cp:revision>
  <cp:lastPrinted>2018-10-01T11:14:00Z</cp:lastPrinted>
  <dcterms:created xsi:type="dcterms:W3CDTF">2018-10-18T08:28:00Z</dcterms:created>
  <dcterms:modified xsi:type="dcterms:W3CDTF">2018-10-18T08:28:00Z</dcterms:modified>
</cp:coreProperties>
</file>